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1B76" w14:textId="77777777"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14:paraId="61FF6FC2" w14:textId="77777777" w:rsidR="0021235B" w:rsidRPr="00CF2808" w:rsidRDefault="0021235B" w:rsidP="0014004E">
      <w:pPr>
        <w:jc w:val="center"/>
        <w:rPr>
          <w:rFonts w:ascii="Gill Sans MT" w:hAnsi="Gill Sans MT" w:cs="Arial"/>
          <w:b/>
          <w:szCs w:val="24"/>
        </w:rPr>
      </w:pPr>
    </w:p>
    <w:p w14:paraId="1F6F42EA" w14:textId="77777777"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14:paraId="0A66D1E5" w14:textId="77777777" w:rsidR="0021235B" w:rsidRDefault="0021235B" w:rsidP="0014004E">
      <w:pPr>
        <w:jc w:val="center"/>
        <w:rPr>
          <w:rFonts w:ascii="Gill Sans MT" w:hAnsi="Gill Sans MT" w:cs="Arial"/>
          <w:szCs w:val="24"/>
        </w:rPr>
      </w:pPr>
    </w:p>
    <w:p w14:paraId="258EEB3A" w14:textId="777E9BCF"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A63372">
        <w:rPr>
          <w:rFonts w:ascii="Gill Sans MT" w:hAnsi="Gill Sans MT" w:cs="Arial"/>
          <w:b w:val="0"/>
          <w:sz w:val="24"/>
          <w:szCs w:val="24"/>
        </w:rPr>
        <w:t>Tuesday</w:t>
      </w:r>
      <w:r w:rsidR="00A54FD6" w:rsidRPr="006C05FD">
        <w:rPr>
          <w:rFonts w:ascii="Gill Sans MT" w:hAnsi="Gill Sans MT" w:cs="Arial"/>
          <w:b w:val="0"/>
          <w:sz w:val="24"/>
          <w:szCs w:val="24"/>
        </w:rPr>
        <w:t xml:space="preserve">, </w:t>
      </w:r>
      <w:r w:rsidR="00A63372">
        <w:rPr>
          <w:rFonts w:ascii="Gill Sans MT" w:hAnsi="Gill Sans MT" w:cs="Arial"/>
          <w:b w:val="0"/>
          <w:sz w:val="24"/>
          <w:szCs w:val="24"/>
        </w:rPr>
        <w:t>April 5</w:t>
      </w:r>
      <w:r w:rsidRPr="006C05FD">
        <w:rPr>
          <w:rFonts w:ascii="Gill Sans MT" w:hAnsi="Gill Sans MT" w:cs="Arial"/>
          <w:b w:val="0"/>
          <w:sz w:val="24"/>
          <w:szCs w:val="24"/>
        </w:rPr>
        <w:t xml:space="preserve">, </w:t>
      </w:r>
      <w:r w:rsidR="00853CF5" w:rsidRPr="006C05FD">
        <w:rPr>
          <w:rFonts w:ascii="Gill Sans MT" w:hAnsi="Gill Sans MT" w:cs="Arial"/>
          <w:b w:val="0"/>
          <w:sz w:val="24"/>
          <w:szCs w:val="24"/>
        </w:rPr>
        <w:t>202</w:t>
      </w:r>
      <w:r w:rsidR="00853CF5">
        <w:rPr>
          <w:rFonts w:ascii="Gill Sans MT" w:hAnsi="Gill Sans MT" w:cs="Arial"/>
          <w:b w:val="0"/>
          <w:sz w:val="24"/>
          <w:szCs w:val="24"/>
        </w:rPr>
        <w:t>2,</w:t>
      </w:r>
      <w:r w:rsidRPr="00A54FD6">
        <w:rPr>
          <w:rFonts w:ascii="Gill Sans MT" w:hAnsi="Gill Sans MT" w:cs="Arial"/>
          <w:b w:val="0"/>
          <w:sz w:val="24"/>
          <w:szCs w:val="24"/>
        </w:rPr>
        <w:t xml:space="preserve"> at 7:</w:t>
      </w:r>
      <w:r w:rsidR="008704EC">
        <w:rPr>
          <w:rFonts w:ascii="Gill Sans MT" w:hAnsi="Gill Sans MT" w:cs="Arial"/>
          <w:b w:val="0"/>
          <w:sz w:val="24"/>
          <w:szCs w:val="24"/>
        </w:rPr>
        <w:t>0</w:t>
      </w:r>
      <w:r w:rsidRPr="00A54FD6">
        <w:rPr>
          <w:rFonts w:ascii="Gill Sans MT" w:hAnsi="Gill Sans MT" w:cs="Arial"/>
          <w:b w:val="0"/>
          <w:sz w:val="24"/>
          <w:szCs w:val="24"/>
        </w:rPr>
        <w:t>0 p.m. at Brentwood City Hall.</w:t>
      </w:r>
    </w:p>
    <w:p w14:paraId="76E2C9E9" w14:textId="77777777" w:rsidR="0095639F" w:rsidRPr="00CF2808" w:rsidRDefault="0095639F" w:rsidP="0095639F">
      <w:pPr>
        <w:pStyle w:val="Title"/>
        <w:widowControl w:val="0"/>
        <w:tabs>
          <w:tab w:val="left" w:pos="1080"/>
        </w:tabs>
        <w:jc w:val="both"/>
        <w:rPr>
          <w:rFonts w:ascii="Gill Sans MT" w:hAnsi="Gill Sans MT" w:cs="Arial"/>
          <w:b w:val="0"/>
          <w:sz w:val="24"/>
          <w:szCs w:val="24"/>
        </w:rPr>
      </w:pPr>
    </w:p>
    <w:p w14:paraId="4F99B851" w14:textId="702EB82B" w:rsidR="006A3F17" w:rsidRPr="00CF2808" w:rsidRDefault="006A3F17" w:rsidP="006A3F17">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P</w:t>
      </w:r>
      <w:r w:rsidRPr="00CF2808">
        <w:rPr>
          <w:rFonts w:ascii="Gill Sans MT" w:hAnsi="Gill Sans MT" w:cs="Arial"/>
          <w:b w:val="0"/>
          <w:sz w:val="24"/>
          <w:szCs w:val="24"/>
        </w:rPr>
        <w:t xml:space="preserve">resent at roll call were </w:t>
      </w:r>
      <w:r w:rsidRPr="00867FC6">
        <w:rPr>
          <w:rFonts w:ascii="Gill Sans MT" w:hAnsi="Gill Sans MT" w:cs="Arial"/>
          <w:b w:val="0"/>
          <w:sz w:val="24"/>
          <w:szCs w:val="24"/>
        </w:rPr>
        <w:t xml:space="preserve">Chairman Janet Donahue, Commissioner </w:t>
      </w:r>
      <w:r>
        <w:rPr>
          <w:rFonts w:ascii="Gill Sans MT" w:hAnsi="Gill Sans MT" w:cs="Arial"/>
          <w:b w:val="0"/>
          <w:sz w:val="24"/>
          <w:szCs w:val="24"/>
        </w:rPr>
        <w:t>Mark Gorman</w:t>
      </w:r>
      <w:r w:rsidRPr="00867FC6">
        <w:rPr>
          <w:rFonts w:ascii="Gill Sans MT" w:hAnsi="Gill Sans MT" w:cs="Arial"/>
          <w:b w:val="0"/>
          <w:sz w:val="24"/>
          <w:szCs w:val="24"/>
        </w:rPr>
        <w:t>, Preston Bain</w:t>
      </w:r>
      <w:r>
        <w:rPr>
          <w:rFonts w:ascii="Gill Sans MT" w:hAnsi="Gill Sans MT" w:cs="Arial"/>
          <w:b w:val="0"/>
          <w:sz w:val="24"/>
          <w:szCs w:val="24"/>
        </w:rPr>
        <w:t xml:space="preserve">, Chris Clark, </w:t>
      </w:r>
      <w:r w:rsidRPr="00867FC6">
        <w:rPr>
          <w:rFonts w:ascii="Gill Sans MT" w:hAnsi="Gill Sans MT" w:cs="Arial"/>
          <w:b w:val="0"/>
          <w:sz w:val="24"/>
          <w:szCs w:val="24"/>
        </w:rPr>
        <w:t>Carol</w:t>
      </w:r>
      <w:r>
        <w:rPr>
          <w:rFonts w:ascii="Gill Sans MT" w:hAnsi="Gill Sans MT" w:cs="Arial"/>
          <w:b w:val="0"/>
          <w:sz w:val="24"/>
          <w:szCs w:val="24"/>
        </w:rPr>
        <w:t>e</w:t>
      </w:r>
      <w:r w:rsidRPr="00867FC6">
        <w:rPr>
          <w:rFonts w:ascii="Gill Sans MT" w:hAnsi="Gill Sans MT" w:cs="Arial"/>
          <w:b w:val="0"/>
          <w:sz w:val="24"/>
          <w:szCs w:val="24"/>
        </w:rPr>
        <w:t xml:space="preserve"> Crigger, </w:t>
      </w:r>
      <w:r>
        <w:rPr>
          <w:rFonts w:ascii="Gill Sans MT" w:hAnsi="Gill Sans MT" w:cs="Arial"/>
          <w:b w:val="0"/>
          <w:sz w:val="24"/>
          <w:szCs w:val="24"/>
        </w:rPr>
        <w:t xml:space="preserve">Ryan Crowley, </w:t>
      </w:r>
      <w:r w:rsidRPr="00867FC6">
        <w:rPr>
          <w:rFonts w:ascii="Gill Sans MT" w:hAnsi="Gill Sans MT" w:cs="Arial"/>
          <w:b w:val="0"/>
          <w:sz w:val="24"/>
          <w:szCs w:val="24"/>
        </w:rPr>
        <w:t>Michael Kaplan, Brandon</w:t>
      </w:r>
      <w:r w:rsidRPr="00CF2808">
        <w:rPr>
          <w:rFonts w:ascii="Gill Sans MT" w:hAnsi="Gill Sans MT" w:cs="Arial"/>
          <w:b w:val="0"/>
          <w:sz w:val="24"/>
          <w:szCs w:val="24"/>
        </w:rPr>
        <w:t xml:space="preserve"> Oliver, Stevan Pippin</w:t>
      </w:r>
      <w:r>
        <w:rPr>
          <w:rFonts w:ascii="Gill Sans MT" w:hAnsi="Gill Sans MT" w:cs="Arial"/>
          <w:b w:val="0"/>
          <w:sz w:val="24"/>
          <w:szCs w:val="24"/>
        </w:rPr>
        <w:t>,</w:t>
      </w:r>
      <w:r w:rsidRPr="00CF2808">
        <w:rPr>
          <w:rFonts w:ascii="Gill Sans MT" w:hAnsi="Gill Sans MT" w:cs="Arial"/>
          <w:b w:val="0"/>
          <w:sz w:val="24"/>
          <w:szCs w:val="24"/>
        </w:rPr>
        <w:t xml:space="preserve"> </w:t>
      </w:r>
      <w:r>
        <w:rPr>
          <w:rFonts w:ascii="Gill Sans MT" w:hAnsi="Gill Sans MT" w:cs="Arial"/>
          <w:b w:val="0"/>
          <w:sz w:val="24"/>
          <w:szCs w:val="24"/>
        </w:rPr>
        <w:t xml:space="preserve">and </w:t>
      </w:r>
      <w:r w:rsidRPr="00CF2808">
        <w:rPr>
          <w:rFonts w:ascii="Gill Sans MT" w:hAnsi="Gill Sans MT" w:cs="Arial"/>
          <w:b w:val="0"/>
          <w:sz w:val="24"/>
          <w:szCs w:val="24"/>
        </w:rPr>
        <w:t>John</w:t>
      </w:r>
      <w:r>
        <w:rPr>
          <w:rFonts w:ascii="Gill Sans MT" w:hAnsi="Gill Sans MT" w:cs="Arial"/>
          <w:b w:val="0"/>
          <w:sz w:val="24"/>
          <w:szCs w:val="24"/>
        </w:rPr>
        <w:t xml:space="preserve"> Vitucci</w:t>
      </w:r>
      <w:r w:rsidRPr="00741261">
        <w:rPr>
          <w:rFonts w:ascii="Gill Sans MT" w:hAnsi="Gill Sans MT" w:cs="Arial"/>
          <w:b w:val="0"/>
          <w:sz w:val="24"/>
          <w:szCs w:val="24"/>
        </w:rPr>
        <w:t xml:space="preserve">.  </w:t>
      </w:r>
      <w:r w:rsidRPr="00CF2808">
        <w:rPr>
          <w:rFonts w:ascii="Gill Sans MT" w:hAnsi="Gill Sans MT" w:cs="Arial"/>
          <w:b w:val="0"/>
          <w:sz w:val="24"/>
          <w:szCs w:val="24"/>
        </w:rPr>
        <w:t>Staff present were Jeff Dobson, Jay Evans, Kristen Corn, Lori Lange, Todd Petrowski</w:t>
      </w:r>
      <w:r>
        <w:rPr>
          <w:rFonts w:ascii="Gill Sans MT" w:hAnsi="Gill Sans MT" w:cs="Arial"/>
          <w:b w:val="0"/>
          <w:sz w:val="24"/>
          <w:szCs w:val="24"/>
        </w:rPr>
        <w:t xml:space="preserve">, and </w:t>
      </w:r>
      <w:r w:rsidRPr="00CF2808">
        <w:rPr>
          <w:rFonts w:ascii="Gill Sans MT" w:hAnsi="Gill Sans MT" w:cs="Arial"/>
          <w:b w:val="0"/>
          <w:sz w:val="24"/>
          <w:szCs w:val="24"/>
        </w:rPr>
        <w:t>Allison Henr</w:t>
      </w:r>
      <w:r>
        <w:rPr>
          <w:rFonts w:ascii="Gill Sans MT" w:hAnsi="Gill Sans MT" w:cs="Arial"/>
          <w:b w:val="0"/>
          <w:sz w:val="24"/>
          <w:szCs w:val="24"/>
        </w:rPr>
        <w:t>y</w:t>
      </w:r>
      <w:r w:rsidRPr="00CF2808">
        <w:rPr>
          <w:rFonts w:ascii="Gill Sans MT" w:hAnsi="Gill Sans MT" w:cs="Arial"/>
          <w:b w:val="0"/>
          <w:sz w:val="24"/>
          <w:szCs w:val="24"/>
        </w:rPr>
        <w:t>.</w:t>
      </w:r>
    </w:p>
    <w:p w14:paraId="57139A93"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6594BEC1" w14:textId="407E31C8" w:rsidR="00537521" w:rsidRPr="00CF2808" w:rsidRDefault="00F45591" w:rsidP="0014004E">
      <w:pPr>
        <w:pStyle w:val="Title"/>
        <w:widowControl w:val="0"/>
        <w:tabs>
          <w:tab w:val="left" w:pos="1080"/>
        </w:tabs>
        <w:jc w:val="both"/>
        <w:rPr>
          <w:rFonts w:ascii="Gill Sans MT" w:hAnsi="Gill Sans MT" w:cs="Arial"/>
          <w:b w:val="0"/>
          <w:sz w:val="24"/>
          <w:szCs w:val="24"/>
        </w:rPr>
      </w:pPr>
      <w:r w:rsidRPr="00F45591">
        <w:rPr>
          <w:rFonts w:ascii="Gill Sans MT" w:hAnsi="Gill Sans MT" w:cs="Arial"/>
          <w:b w:val="0"/>
          <w:sz w:val="24"/>
          <w:szCs w:val="24"/>
        </w:rPr>
        <w:t>Mr. Pippin</w:t>
      </w:r>
      <w:r w:rsidR="00924BE6" w:rsidRPr="00F45591">
        <w:rPr>
          <w:rFonts w:ascii="Gill Sans MT" w:hAnsi="Gill Sans MT" w:cs="Arial"/>
          <w:b w:val="0"/>
          <w:sz w:val="24"/>
          <w:szCs w:val="24"/>
        </w:rPr>
        <w:t xml:space="preserve"> </w:t>
      </w:r>
      <w:r w:rsidR="00AD6EE9" w:rsidRPr="00F45591">
        <w:rPr>
          <w:rFonts w:ascii="Gill Sans MT" w:hAnsi="Gill Sans MT" w:cs="Arial"/>
          <w:b w:val="0"/>
          <w:sz w:val="24"/>
          <w:szCs w:val="24"/>
        </w:rPr>
        <w:t>moved for</w:t>
      </w:r>
      <w:r w:rsidR="00BC1660" w:rsidRPr="00F45591">
        <w:rPr>
          <w:rFonts w:ascii="Gill Sans MT" w:hAnsi="Gill Sans MT" w:cs="Arial"/>
          <w:b w:val="0"/>
          <w:sz w:val="24"/>
          <w:szCs w:val="24"/>
        </w:rPr>
        <w:t xml:space="preserve"> approval</w:t>
      </w:r>
      <w:r w:rsidR="00AB296D" w:rsidRPr="00F45591">
        <w:rPr>
          <w:rFonts w:ascii="Gill Sans MT" w:hAnsi="Gill Sans MT" w:cs="Arial"/>
          <w:b w:val="0"/>
          <w:sz w:val="24"/>
          <w:szCs w:val="24"/>
        </w:rPr>
        <w:t xml:space="preserve"> of the minutes </w:t>
      </w:r>
      <w:r w:rsidR="00FC1E27" w:rsidRPr="00F45591">
        <w:rPr>
          <w:rFonts w:ascii="Gill Sans MT" w:hAnsi="Gill Sans MT" w:cs="Arial"/>
          <w:b w:val="0"/>
          <w:sz w:val="24"/>
          <w:szCs w:val="24"/>
        </w:rPr>
        <w:t>from the</w:t>
      </w:r>
      <w:r w:rsidR="00F1068B" w:rsidRPr="00F45591">
        <w:rPr>
          <w:rFonts w:ascii="Gill Sans MT" w:hAnsi="Gill Sans MT" w:cs="Arial"/>
          <w:b w:val="0"/>
          <w:sz w:val="24"/>
          <w:szCs w:val="24"/>
        </w:rPr>
        <w:t xml:space="preserve"> </w:t>
      </w:r>
      <w:r w:rsidR="008360AC" w:rsidRPr="00F45591">
        <w:rPr>
          <w:rFonts w:ascii="Gill Sans MT" w:hAnsi="Gill Sans MT" w:cs="Arial"/>
          <w:b w:val="0"/>
          <w:sz w:val="24"/>
          <w:szCs w:val="24"/>
        </w:rPr>
        <w:t>March</w:t>
      </w:r>
      <w:r w:rsidR="00E03145" w:rsidRPr="00F45591">
        <w:rPr>
          <w:rFonts w:ascii="Gill Sans MT" w:hAnsi="Gill Sans MT" w:cs="Arial"/>
          <w:b w:val="0"/>
          <w:sz w:val="24"/>
          <w:szCs w:val="24"/>
        </w:rPr>
        <w:t xml:space="preserve"> 7</w:t>
      </w:r>
      <w:r w:rsidR="00441FF9" w:rsidRPr="00F45591">
        <w:rPr>
          <w:rFonts w:ascii="Gill Sans MT" w:hAnsi="Gill Sans MT" w:cs="Arial"/>
          <w:b w:val="0"/>
          <w:sz w:val="24"/>
          <w:szCs w:val="24"/>
        </w:rPr>
        <w:t>,</w:t>
      </w:r>
      <w:r w:rsidR="000A03F9" w:rsidRPr="00F45591">
        <w:rPr>
          <w:rFonts w:ascii="Gill Sans MT" w:hAnsi="Gill Sans MT" w:cs="Arial"/>
          <w:b w:val="0"/>
          <w:sz w:val="24"/>
          <w:szCs w:val="24"/>
        </w:rPr>
        <w:t xml:space="preserve"> </w:t>
      </w:r>
      <w:r w:rsidR="00F75F6E" w:rsidRPr="00F45591">
        <w:rPr>
          <w:rFonts w:ascii="Gill Sans MT" w:hAnsi="Gill Sans MT" w:cs="Arial"/>
          <w:b w:val="0"/>
          <w:sz w:val="24"/>
          <w:szCs w:val="24"/>
        </w:rPr>
        <w:t>2022,</w:t>
      </w:r>
      <w:r w:rsidR="00A204B4" w:rsidRPr="00F45591">
        <w:rPr>
          <w:rFonts w:ascii="Gill Sans MT" w:hAnsi="Gill Sans MT" w:cs="Arial"/>
          <w:sz w:val="24"/>
          <w:szCs w:val="24"/>
        </w:rPr>
        <w:t xml:space="preserve"> </w:t>
      </w:r>
      <w:r w:rsidR="00FC1E27" w:rsidRPr="00F45591">
        <w:rPr>
          <w:rFonts w:ascii="Gill Sans MT" w:hAnsi="Gill Sans MT" w:cs="Arial"/>
          <w:b w:val="0"/>
          <w:sz w:val="24"/>
          <w:szCs w:val="24"/>
        </w:rPr>
        <w:t>meeting</w:t>
      </w:r>
      <w:r w:rsidR="00CD298B" w:rsidRPr="00F45591">
        <w:rPr>
          <w:rFonts w:ascii="Gill Sans MT" w:hAnsi="Gill Sans MT" w:cs="Arial"/>
          <w:b w:val="0"/>
          <w:sz w:val="24"/>
          <w:szCs w:val="24"/>
        </w:rPr>
        <w:t xml:space="preserve"> as </w:t>
      </w:r>
      <w:r w:rsidR="001E2FD9" w:rsidRPr="00F45591">
        <w:rPr>
          <w:rFonts w:ascii="Gill Sans MT" w:hAnsi="Gill Sans MT" w:cs="Arial"/>
          <w:b w:val="0"/>
          <w:sz w:val="24"/>
          <w:szCs w:val="24"/>
        </w:rPr>
        <w:t>written</w:t>
      </w:r>
      <w:r w:rsidR="00A60008" w:rsidRPr="00F45591">
        <w:rPr>
          <w:rFonts w:ascii="Gill Sans MT" w:hAnsi="Gill Sans MT" w:cs="Arial"/>
          <w:b w:val="0"/>
          <w:sz w:val="24"/>
          <w:szCs w:val="24"/>
        </w:rPr>
        <w:t xml:space="preserve">; seconded by </w:t>
      </w:r>
      <w:r w:rsidRPr="00F45591">
        <w:rPr>
          <w:rFonts w:ascii="Gill Sans MT" w:hAnsi="Gill Sans MT" w:cs="Arial"/>
          <w:b w:val="0"/>
          <w:sz w:val="24"/>
          <w:szCs w:val="24"/>
        </w:rPr>
        <w:t>Mr. Crowley.</w:t>
      </w:r>
      <w:r w:rsidR="00A60008" w:rsidRPr="00F45591">
        <w:rPr>
          <w:rFonts w:ascii="Gill Sans MT" w:hAnsi="Gill Sans MT" w:cs="Arial"/>
          <w:b w:val="0"/>
          <w:sz w:val="24"/>
          <w:szCs w:val="24"/>
        </w:rPr>
        <w:t xml:space="preserve">  </w:t>
      </w:r>
      <w:r w:rsidR="00E03145" w:rsidRPr="00F45591">
        <w:rPr>
          <w:rStyle w:val="AGENDA1"/>
          <w:rFonts w:ascii="Gill Sans MT" w:hAnsi="Gill Sans MT"/>
          <w:i w:val="0"/>
          <w:color w:val="auto"/>
          <w:szCs w:val="24"/>
        </w:rPr>
        <w:t>Approval was unanimous.</w:t>
      </w:r>
    </w:p>
    <w:p w14:paraId="2E90DE19" w14:textId="77777777" w:rsidR="00570886" w:rsidRDefault="00570886" w:rsidP="0014004E">
      <w:pPr>
        <w:pStyle w:val="Title"/>
        <w:widowControl w:val="0"/>
        <w:tabs>
          <w:tab w:val="left" w:pos="1080"/>
        </w:tabs>
        <w:jc w:val="both"/>
        <w:rPr>
          <w:rFonts w:ascii="Gill Sans MT" w:hAnsi="Gill Sans MT" w:cs="Arial"/>
          <w:b w:val="0"/>
          <w:sz w:val="24"/>
          <w:szCs w:val="24"/>
        </w:rPr>
      </w:pPr>
    </w:p>
    <w:p w14:paraId="021DF0A2" w14:textId="77777777" w:rsidR="00521C21" w:rsidRPr="00CF2808" w:rsidRDefault="001F148A" w:rsidP="0014004E">
      <w:pPr>
        <w:tabs>
          <w:tab w:val="left" w:pos="1080"/>
        </w:tabs>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14:paraId="51A52F59" w14:textId="77777777" w:rsidR="00400792" w:rsidRPr="00CF2808" w:rsidRDefault="00400792" w:rsidP="0014004E">
      <w:pPr>
        <w:snapToGrid w:val="0"/>
        <w:jc w:val="both"/>
        <w:rPr>
          <w:rFonts w:ascii="Gill Sans MT" w:hAnsi="Gill Sans MT" w:cs="Arial"/>
          <w:szCs w:val="24"/>
        </w:rPr>
      </w:pPr>
    </w:p>
    <w:p w14:paraId="49164186" w14:textId="30F2F4C2" w:rsidR="00237A29" w:rsidRDefault="00760FAA" w:rsidP="00237A29">
      <w:pPr>
        <w:tabs>
          <w:tab w:val="left" w:pos="900"/>
        </w:tabs>
        <w:snapToGrid w:val="0"/>
        <w:ind w:left="907" w:hanging="907"/>
        <w:contextualSpacing/>
        <w:jc w:val="both"/>
        <w:rPr>
          <w:rStyle w:val="PageNumber"/>
          <w:rFonts w:ascii="Gill Sans MT" w:hAnsi="Gill Sans MT" w:cs="Arial"/>
          <w:b/>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924BE6" w:rsidRPr="00924BE6">
        <w:rPr>
          <w:rStyle w:val="PageNumber"/>
          <w:rFonts w:ascii="Gill Sans MT" w:hAnsi="Gill Sans MT" w:cs="Arial"/>
          <w:b/>
          <w:szCs w:val="24"/>
        </w:rPr>
        <w:tab/>
      </w:r>
      <w:r w:rsidR="008360AC" w:rsidRPr="008360AC">
        <w:rPr>
          <w:rStyle w:val="PageNumber"/>
          <w:rFonts w:ascii="Gill Sans MT" w:hAnsi="Gill Sans MT" w:cs="Arial"/>
          <w:b/>
          <w:szCs w:val="24"/>
        </w:rPr>
        <w:t>BPC2203-004</w:t>
      </w:r>
      <w:r w:rsidR="008360AC">
        <w:rPr>
          <w:rStyle w:val="PageNumber"/>
          <w:rFonts w:ascii="Gill Sans MT" w:hAnsi="Gill Sans MT" w:cs="Arial"/>
          <w:b/>
          <w:szCs w:val="24"/>
        </w:rPr>
        <w:t xml:space="preserve"> </w:t>
      </w:r>
      <w:r w:rsidR="008360AC" w:rsidRPr="008360AC">
        <w:rPr>
          <w:rStyle w:val="PageNumber"/>
          <w:rFonts w:ascii="Gill Sans MT" w:hAnsi="Gill Sans MT" w:cs="Arial"/>
          <w:b/>
          <w:szCs w:val="24"/>
        </w:rPr>
        <w:t xml:space="preserve">Limited Duration Event, Food Truck Rally </w:t>
      </w:r>
      <w:r w:rsidR="008360AC" w:rsidRPr="008360AC">
        <w:rPr>
          <w:rStyle w:val="PageNumber"/>
          <w:rFonts w:ascii="Gill Sans MT" w:hAnsi="Gill Sans MT" w:cs="Arial" w:hint="eastAsia"/>
          <w:b/>
          <w:szCs w:val="24"/>
        </w:rPr>
        <w:t>–</w:t>
      </w:r>
      <w:r w:rsidR="008360AC" w:rsidRPr="008360AC">
        <w:rPr>
          <w:rStyle w:val="PageNumber"/>
          <w:rFonts w:ascii="Gill Sans MT" w:hAnsi="Gill Sans MT" w:cs="Arial"/>
          <w:b/>
          <w:szCs w:val="24"/>
        </w:rPr>
        <w:t xml:space="preserve"> Brentwood High School, 5304 Murray Lane, Zoning SI-2</w:t>
      </w:r>
    </w:p>
    <w:p w14:paraId="75DC9A80" w14:textId="77777777" w:rsidR="00924BE6" w:rsidRDefault="00924BE6" w:rsidP="00237A29">
      <w:pPr>
        <w:tabs>
          <w:tab w:val="left" w:pos="900"/>
        </w:tabs>
        <w:snapToGrid w:val="0"/>
        <w:ind w:left="907" w:hanging="907"/>
        <w:contextualSpacing/>
        <w:jc w:val="both"/>
        <w:rPr>
          <w:rStyle w:val="AGENDA1"/>
          <w:rFonts w:ascii="Gill Sans MT" w:hAnsi="Gill Sans MT"/>
          <w:b w:val="0"/>
          <w:i w:val="0"/>
          <w:color w:val="000000" w:themeColor="text1"/>
        </w:rPr>
      </w:pPr>
    </w:p>
    <w:p w14:paraId="6687817A" w14:textId="47D938A9" w:rsidR="008360AC" w:rsidRPr="008360AC" w:rsidRDefault="008360AC" w:rsidP="008360AC">
      <w:pPr>
        <w:snapToGrid w:val="0"/>
        <w:jc w:val="both"/>
        <w:rPr>
          <w:rStyle w:val="AGENDA1"/>
          <w:rFonts w:ascii="Gill Sans MT" w:hAnsi="Gill Sans MT"/>
          <w:b w:val="0"/>
          <w:bCs/>
          <w:i w:val="0"/>
          <w:iCs/>
          <w:color w:val="000000" w:themeColor="text1"/>
          <w:szCs w:val="24"/>
        </w:rPr>
      </w:pPr>
      <w:r w:rsidRPr="008360AC">
        <w:rPr>
          <w:rStyle w:val="AGENDA1"/>
          <w:rFonts w:ascii="Gill Sans MT" w:hAnsi="Gill Sans MT"/>
          <w:b w:val="0"/>
          <w:bCs/>
          <w:i w:val="0"/>
          <w:iCs/>
          <w:color w:val="000000" w:themeColor="text1"/>
          <w:szCs w:val="24"/>
        </w:rPr>
        <w:t>Brentwood High School request</w:t>
      </w:r>
      <w:r w:rsidR="00F45591">
        <w:rPr>
          <w:rStyle w:val="AGENDA1"/>
          <w:rFonts w:ascii="Gill Sans MT" w:hAnsi="Gill Sans MT"/>
          <w:b w:val="0"/>
          <w:bCs/>
          <w:i w:val="0"/>
          <w:iCs/>
          <w:color w:val="000000" w:themeColor="text1"/>
          <w:szCs w:val="24"/>
        </w:rPr>
        <w:t>ed</w:t>
      </w:r>
      <w:r w:rsidRPr="008360AC">
        <w:rPr>
          <w:rStyle w:val="AGENDA1"/>
          <w:rFonts w:ascii="Gill Sans MT" w:hAnsi="Gill Sans MT"/>
          <w:b w:val="0"/>
          <w:bCs/>
          <w:i w:val="0"/>
          <w:iCs/>
          <w:color w:val="000000" w:themeColor="text1"/>
          <w:szCs w:val="24"/>
        </w:rPr>
        <w:t xml:space="preserve"> approval of a limited duration event to conduct a food truck rally on school grounds from 11:00 am to 12:30 pm on Thursday, April 28, 2022. The trucks will </w:t>
      </w:r>
      <w:proofErr w:type="gramStart"/>
      <w:r w:rsidRPr="008360AC">
        <w:rPr>
          <w:rStyle w:val="AGENDA1"/>
          <w:rFonts w:ascii="Gill Sans MT" w:hAnsi="Gill Sans MT"/>
          <w:b w:val="0"/>
          <w:bCs/>
          <w:i w:val="0"/>
          <w:iCs/>
          <w:color w:val="000000" w:themeColor="text1"/>
          <w:szCs w:val="24"/>
        </w:rPr>
        <w:t>be located in</w:t>
      </w:r>
      <w:proofErr w:type="gramEnd"/>
      <w:r w:rsidRPr="008360AC">
        <w:rPr>
          <w:rStyle w:val="AGENDA1"/>
          <w:rFonts w:ascii="Gill Sans MT" w:hAnsi="Gill Sans MT"/>
          <w:b w:val="0"/>
          <w:bCs/>
          <w:i w:val="0"/>
          <w:iCs/>
          <w:color w:val="000000" w:themeColor="text1"/>
          <w:szCs w:val="24"/>
        </w:rPr>
        <w:t xml:space="preserve"> the front parking lot along Murray Lane, in front of the STEM building.</w:t>
      </w:r>
    </w:p>
    <w:p w14:paraId="777F02AE" w14:textId="77777777" w:rsidR="008360AC" w:rsidRPr="008360AC" w:rsidRDefault="008360AC" w:rsidP="008360AC">
      <w:pPr>
        <w:snapToGrid w:val="0"/>
        <w:jc w:val="both"/>
        <w:rPr>
          <w:rStyle w:val="AGENDA1"/>
          <w:rFonts w:ascii="Gill Sans MT" w:hAnsi="Gill Sans MT"/>
          <w:b w:val="0"/>
          <w:bCs/>
          <w:i w:val="0"/>
          <w:iCs/>
          <w:color w:val="000000" w:themeColor="text1"/>
          <w:szCs w:val="24"/>
        </w:rPr>
      </w:pPr>
    </w:p>
    <w:p w14:paraId="5E96B37D" w14:textId="77777777" w:rsidR="008360AC" w:rsidRPr="008360AC" w:rsidRDefault="008360AC" w:rsidP="008360AC">
      <w:pPr>
        <w:snapToGrid w:val="0"/>
        <w:jc w:val="both"/>
        <w:rPr>
          <w:rStyle w:val="AGENDA1"/>
          <w:rFonts w:ascii="Gill Sans MT" w:hAnsi="Gill Sans MT"/>
          <w:b w:val="0"/>
          <w:bCs/>
          <w:i w:val="0"/>
          <w:iCs/>
          <w:color w:val="000000" w:themeColor="text1"/>
          <w:szCs w:val="24"/>
        </w:rPr>
      </w:pPr>
      <w:r w:rsidRPr="008360AC">
        <w:rPr>
          <w:rStyle w:val="AGENDA1"/>
          <w:rFonts w:ascii="Gill Sans MT" w:hAnsi="Gill Sans MT"/>
          <w:b w:val="0"/>
          <w:bCs/>
          <w:i w:val="0"/>
          <w:iCs/>
          <w:color w:val="000000" w:themeColor="text1"/>
          <w:szCs w:val="24"/>
        </w:rPr>
        <w:t>Approximately 13 food trucks will be invited to the event, which is intended for students only and not open to the public.</w:t>
      </w:r>
    </w:p>
    <w:p w14:paraId="56709A00" w14:textId="77777777" w:rsidR="008360AC" w:rsidRPr="008360AC" w:rsidRDefault="008360AC" w:rsidP="008360AC">
      <w:pPr>
        <w:snapToGrid w:val="0"/>
        <w:jc w:val="both"/>
        <w:rPr>
          <w:rStyle w:val="AGENDA1"/>
          <w:rFonts w:ascii="Gill Sans MT" w:hAnsi="Gill Sans MT"/>
          <w:b w:val="0"/>
          <w:bCs/>
          <w:i w:val="0"/>
          <w:iCs/>
          <w:color w:val="000000" w:themeColor="text1"/>
          <w:szCs w:val="24"/>
        </w:rPr>
      </w:pPr>
    </w:p>
    <w:p w14:paraId="2040FF44" w14:textId="33E8B090" w:rsidR="00F75F6E" w:rsidRDefault="008360AC" w:rsidP="008360AC">
      <w:pPr>
        <w:snapToGrid w:val="0"/>
        <w:jc w:val="both"/>
        <w:rPr>
          <w:rStyle w:val="AGENDA1"/>
          <w:rFonts w:ascii="Gill Sans MT" w:hAnsi="Gill Sans MT"/>
          <w:b w:val="0"/>
          <w:bCs/>
          <w:i w:val="0"/>
          <w:iCs/>
          <w:color w:val="000000" w:themeColor="text1"/>
          <w:szCs w:val="24"/>
        </w:rPr>
      </w:pPr>
      <w:r w:rsidRPr="008360AC">
        <w:rPr>
          <w:rStyle w:val="AGENDA1"/>
          <w:rFonts w:ascii="Gill Sans MT" w:hAnsi="Gill Sans MT"/>
          <w:b w:val="0"/>
          <w:bCs/>
          <w:i w:val="0"/>
          <w:iCs/>
          <w:color w:val="000000" w:themeColor="text1"/>
          <w:szCs w:val="24"/>
        </w:rPr>
        <w:t>Section 18-187(a)1 of the Code require</w:t>
      </w:r>
      <w:r w:rsidR="00F45591">
        <w:rPr>
          <w:rStyle w:val="AGENDA1"/>
          <w:rFonts w:ascii="Gill Sans MT" w:hAnsi="Gill Sans MT"/>
          <w:b w:val="0"/>
          <w:bCs/>
          <w:i w:val="0"/>
          <w:iCs/>
          <w:color w:val="000000" w:themeColor="text1"/>
          <w:szCs w:val="24"/>
        </w:rPr>
        <w:t>d</w:t>
      </w:r>
      <w:r w:rsidRPr="008360AC">
        <w:rPr>
          <w:rStyle w:val="AGENDA1"/>
          <w:rFonts w:ascii="Gill Sans MT" w:hAnsi="Gill Sans MT"/>
          <w:b w:val="0"/>
          <w:bCs/>
          <w:i w:val="0"/>
          <w:iCs/>
          <w:color w:val="000000" w:themeColor="text1"/>
          <w:szCs w:val="24"/>
        </w:rPr>
        <w:t xml:space="preserve"> that food truck rallies in which more than ten vendors participate, obtain approval for the limited duration event from the Planning Commission.</w:t>
      </w:r>
    </w:p>
    <w:p w14:paraId="6640E2C4" w14:textId="77777777" w:rsidR="008360AC" w:rsidRDefault="008360AC" w:rsidP="008360AC">
      <w:pPr>
        <w:snapToGrid w:val="0"/>
        <w:jc w:val="both"/>
        <w:rPr>
          <w:rStyle w:val="AGENDA1"/>
          <w:rFonts w:ascii="Gill Sans MT" w:hAnsi="Gill Sans MT"/>
          <w:b w:val="0"/>
          <w:i w:val="0"/>
          <w:color w:val="000000" w:themeColor="text1"/>
          <w:szCs w:val="24"/>
        </w:rPr>
      </w:pPr>
    </w:p>
    <w:p w14:paraId="3EBF457E" w14:textId="6D24B27F"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1032DE">
        <w:rPr>
          <w:rStyle w:val="AGENDA1"/>
          <w:rFonts w:ascii="Gill Sans MT" w:hAnsi="Gill Sans MT"/>
          <w:b w:val="0"/>
          <w:i w:val="0"/>
          <w:color w:val="000000" w:themeColor="text1"/>
          <w:szCs w:val="24"/>
        </w:rPr>
        <w:t>limited duration event</w:t>
      </w:r>
      <w:r w:rsidR="00F75F6E">
        <w:rPr>
          <w:rStyle w:val="AGENDA1"/>
          <w:rFonts w:ascii="Gill Sans MT" w:hAnsi="Gill Sans MT"/>
          <w:b w:val="0"/>
          <w:i w:val="0"/>
          <w:color w:val="000000" w:themeColor="text1"/>
          <w:szCs w:val="24"/>
        </w:rPr>
        <w:t xml:space="preserve"> </w:t>
      </w:r>
      <w:r w:rsidR="00CD3B7A" w:rsidRPr="00237A29">
        <w:rPr>
          <w:rStyle w:val="AGENDA1"/>
          <w:rFonts w:ascii="Gill Sans MT" w:hAnsi="Gill Sans MT"/>
          <w:b w:val="0"/>
          <w:i w:val="0"/>
          <w:color w:val="000000" w:themeColor="text1"/>
          <w:szCs w:val="24"/>
        </w:rPr>
        <w:t>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14:paraId="4AD9CEDC" w14:textId="77777777" w:rsidR="00760FAA" w:rsidRPr="00774676" w:rsidRDefault="00760FAA" w:rsidP="00774676">
      <w:pPr>
        <w:tabs>
          <w:tab w:val="left" w:pos="900"/>
        </w:tabs>
        <w:snapToGrid w:val="0"/>
        <w:ind w:left="720"/>
        <w:contextualSpacing/>
        <w:jc w:val="both"/>
        <w:rPr>
          <w:snapToGrid w:val="0"/>
        </w:rPr>
      </w:pPr>
    </w:p>
    <w:p w14:paraId="5A5341D8" w14:textId="77777777" w:rsidR="001032DE" w:rsidRPr="001032DE" w:rsidRDefault="001032DE" w:rsidP="00633015">
      <w:pPr>
        <w:numPr>
          <w:ilvl w:val="0"/>
          <w:numId w:val="2"/>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The event organizers shall coordinate the event with Planning and Codes, and Police Department personnel as necessary. </w:t>
      </w:r>
    </w:p>
    <w:p w14:paraId="4711E318"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1441F194" w14:textId="77777777" w:rsidR="001032DE" w:rsidRPr="001032DE" w:rsidRDefault="001032DE" w:rsidP="00633015">
      <w:pPr>
        <w:numPr>
          <w:ilvl w:val="0"/>
          <w:numId w:val="2"/>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Any food trucks on the site shall comply with the requirements of Article VI of the Municipal Code and be permitted by the City.</w:t>
      </w:r>
    </w:p>
    <w:p w14:paraId="40DD76C9"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0B22C375" w14:textId="77777777" w:rsidR="001032DE" w:rsidRPr="001032DE" w:rsidRDefault="001032DE" w:rsidP="00633015">
      <w:pPr>
        <w:numPr>
          <w:ilvl w:val="0"/>
          <w:numId w:val="2"/>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14:paraId="4FB10917"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55B689ED" w14:textId="77777777" w:rsidR="001032DE" w:rsidRPr="001032DE" w:rsidRDefault="001032DE" w:rsidP="00633015">
      <w:pPr>
        <w:numPr>
          <w:ilvl w:val="0"/>
          <w:numId w:val="2"/>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All ingress and egress points must </w:t>
      </w:r>
      <w:proofErr w:type="gramStart"/>
      <w:r w:rsidRPr="001032DE">
        <w:rPr>
          <w:rFonts w:ascii="Gill Sans MT" w:hAnsi="Gill Sans MT" w:cs="Arial"/>
          <w:snapToGrid w:val="0"/>
          <w:szCs w:val="24"/>
        </w:rPr>
        <w:t>remain clear and accessible at all times</w:t>
      </w:r>
      <w:proofErr w:type="gramEnd"/>
      <w:r w:rsidRPr="001032DE">
        <w:rPr>
          <w:rFonts w:ascii="Gill Sans MT" w:hAnsi="Gill Sans MT" w:cs="Arial"/>
          <w:snapToGrid w:val="0"/>
          <w:szCs w:val="24"/>
        </w:rPr>
        <w:t xml:space="preserve"> during the event.  Emergency responders shall </w:t>
      </w:r>
      <w:proofErr w:type="gramStart"/>
      <w:r w:rsidRPr="001032DE">
        <w:rPr>
          <w:rFonts w:ascii="Gill Sans MT" w:hAnsi="Gill Sans MT" w:cs="Arial"/>
          <w:snapToGrid w:val="0"/>
          <w:szCs w:val="24"/>
        </w:rPr>
        <w:t>have access to the site at all times</w:t>
      </w:r>
      <w:proofErr w:type="gramEnd"/>
      <w:r w:rsidRPr="001032DE">
        <w:rPr>
          <w:rFonts w:ascii="Gill Sans MT" w:hAnsi="Gill Sans MT" w:cs="Arial"/>
          <w:snapToGrid w:val="0"/>
          <w:szCs w:val="24"/>
        </w:rPr>
        <w:t xml:space="preserve">.  </w:t>
      </w:r>
    </w:p>
    <w:p w14:paraId="56D62961"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70FE57BC" w14:textId="77777777" w:rsidR="001032DE" w:rsidRPr="001032DE" w:rsidRDefault="001032DE" w:rsidP="00633015">
      <w:pPr>
        <w:numPr>
          <w:ilvl w:val="0"/>
          <w:numId w:val="2"/>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Install temporary barriers at key locations to separate pedestrians from vehicle traffic.  </w:t>
      </w:r>
    </w:p>
    <w:p w14:paraId="6878BDE8"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7B1A5BCC" w14:textId="77777777" w:rsidR="001032DE" w:rsidRPr="001032DE" w:rsidRDefault="001032DE" w:rsidP="00633015">
      <w:pPr>
        <w:numPr>
          <w:ilvl w:val="0"/>
          <w:numId w:val="2"/>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lastRenderedPageBreak/>
        <w:t xml:space="preserve">Approval of the site plan does not constitute approval of the signage plan.  All signs must comply with the Brentwood Sign Ordinance. </w:t>
      </w:r>
    </w:p>
    <w:p w14:paraId="3D409E3D"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7303712F" w14:textId="77777777" w:rsidR="001032DE" w:rsidRPr="001032DE" w:rsidRDefault="001032DE" w:rsidP="00633015">
      <w:pPr>
        <w:numPr>
          <w:ilvl w:val="0"/>
          <w:numId w:val="2"/>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581433936"/>
          <w:placeholder>
            <w:docPart w:val="8FFE2E579F584D5FA27506D398C34A01"/>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1032DE">
            <w:rPr>
              <w:rFonts w:ascii="Gill Sans MT" w:hAnsi="Gill Sans MT" w:cs="Arial"/>
              <w:snapToGrid w:val="0"/>
              <w:szCs w:val="24"/>
            </w:rPr>
            <w:t>April 5, 2022</w:t>
          </w:r>
        </w:sdtContent>
      </w:sdt>
      <w:r w:rsidRPr="001032DE">
        <w:rPr>
          <w:rFonts w:ascii="Gill Sans MT" w:hAnsi="Gill Sans MT" w:cs="Arial"/>
          <w:snapToGrid w:val="0"/>
          <w:szCs w:val="24"/>
        </w:rPr>
        <w:t>.  Any changes to Planning Commission approved plans and specifications will require staff review and re-approval by the Planning Commission.</w:t>
      </w:r>
    </w:p>
    <w:p w14:paraId="0A6336BF" w14:textId="77777777" w:rsidR="002C64D6" w:rsidRDefault="002C64D6">
      <w:pPr>
        <w:rPr>
          <w:rStyle w:val="AGENDA1"/>
          <w:rFonts w:ascii="Gill Sans MT" w:hAnsi="Gill Sans MT"/>
          <w:i w:val="0"/>
          <w:color w:val="auto"/>
          <w:szCs w:val="24"/>
        </w:rPr>
      </w:pPr>
    </w:p>
    <w:p w14:paraId="7A306030" w14:textId="1F333D47"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2:</w:t>
      </w:r>
      <w:r w:rsidRPr="00CF2808">
        <w:rPr>
          <w:rStyle w:val="AGENDA1"/>
          <w:rFonts w:ascii="Gill Sans MT" w:hAnsi="Gill Sans MT"/>
          <w:i w:val="0"/>
          <w:color w:val="auto"/>
          <w:szCs w:val="24"/>
        </w:rPr>
        <w:tab/>
      </w:r>
      <w:r w:rsidR="000669AC" w:rsidRPr="000669AC">
        <w:rPr>
          <w:rStyle w:val="AGENDA1"/>
          <w:rFonts w:ascii="Gill Sans MT" w:hAnsi="Gill Sans MT"/>
          <w:i w:val="0"/>
          <w:color w:val="auto"/>
          <w:szCs w:val="24"/>
        </w:rPr>
        <w:tab/>
      </w:r>
      <w:r w:rsidR="001032DE" w:rsidRPr="001032DE">
        <w:rPr>
          <w:rStyle w:val="AGENDA1"/>
          <w:rFonts w:ascii="Gill Sans MT" w:hAnsi="Gill Sans MT"/>
          <w:i w:val="0"/>
          <w:color w:val="auto"/>
          <w:szCs w:val="24"/>
        </w:rPr>
        <w:t>BPC2203-003</w:t>
      </w:r>
      <w:r w:rsidR="001032DE">
        <w:rPr>
          <w:rStyle w:val="AGENDA1"/>
          <w:rFonts w:ascii="Gill Sans MT" w:hAnsi="Gill Sans MT"/>
          <w:i w:val="0"/>
          <w:color w:val="auto"/>
          <w:szCs w:val="24"/>
        </w:rPr>
        <w:t xml:space="preserve"> </w:t>
      </w:r>
      <w:r w:rsidR="001032DE" w:rsidRPr="001032DE">
        <w:rPr>
          <w:rStyle w:val="AGENDA1"/>
          <w:rFonts w:ascii="Gill Sans MT" w:hAnsi="Gill Sans MT"/>
          <w:i w:val="0"/>
          <w:color w:val="auto"/>
          <w:szCs w:val="24"/>
        </w:rPr>
        <w:t xml:space="preserve">Minor Site Plan Alteration </w:t>
      </w:r>
      <w:r w:rsidR="001032DE" w:rsidRPr="001032DE">
        <w:rPr>
          <w:rStyle w:val="AGENDA1"/>
          <w:rFonts w:ascii="Gill Sans MT" w:hAnsi="Gill Sans MT" w:hint="eastAsia"/>
          <w:i w:val="0"/>
          <w:color w:val="auto"/>
          <w:szCs w:val="24"/>
        </w:rPr>
        <w:t>–</w:t>
      </w:r>
      <w:r w:rsidR="001032DE" w:rsidRPr="001032DE">
        <w:rPr>
          <w:rStyle w:val="AGENDA1"/>
          <w:rFonts w:ascii="Gill Sans MT" w:hAnsi="Gill Sans MT"/>
          <w:i w:val="0"/>
          <w:color w:val="auto"/>
          <w:szCs w:val="24"/>
        </w:rPr>
        <w:t xml:space="preserve"> Mere </w:t>
      </w:r>
      <w:proofErr w:type="spellStart"/>
      <w:r w:rsidR="001032DE" w:rsidRPr="001032DE">
        <w:rPr>
          <w:rStyle w:val="AGENDA1"/>
          <w:rFonts w:ascii="Gill Sans MT" w:hAnsi="Gill Sans MT"/>
          <w:i w:val="0"/>
          <w:color w:val="auto"/>
          <w:szCs w:val="24"/>
        </w:rPr>
        <w:t>Bulles</w:t>
      </w:r>
      <w:proofErr w:type="spellEnd"/>
      <w:r w:rsidR="001032DE" w:rsidRPr="001032DE">
        <w:rPr>
          <w:rStyle w:val="AGENDA1"/>
          <w:rFonts w:ascii="Gill Sans MT" w:hAnsi="Gill Sans MT"/>
          <w:i w:val="0"/>
          <w:color w:val="auto"/>
          <w:szCs w:val="24"/>
        </w:rPr>
        <w:t>, Maryland Farms, 5201 Maryland Way, Zoning C-2</w:t>
      </w:r>
    </w:p>
    <w:p w14:paraId="2CE71D84" w14:textId="77777777" w:rsidR="006E44B3" w:rsidRDefault="006E44B3" w:rsidP="006C3B05">
      <w:pPr>
        <w:rPr>
          <w:rStyle w:val="AGENDA1"/>
          <w:rFonts w:ascii="Gill Sans MT" w:hAnsi="Gill Sans MT"/>
          <w:b w:val="0"/>
          <w:bCs/>
          <w:i w:val="0"/>
          <w:iCs/>
          <w:color w:val="auto"/>
          <w:szCs w:val="24"/>
        </w:rPr>
      </w:pPr>
    </w:p>
    <w:p w14:paraId="16891FEA" w14:textId="42F91CF6" w:rsidR="002C64D6" w:rsidRDefault="001032DE" w:rsidP="002C64D6">
      <w:pPr>
        <w:rPr>
          <w:rFonts w:ascii="Gill Sans MT" w:hAnsi="Gill Sans MT" w:cs="Arial"/>
          <w:bCs/>
          <w:iCs/>
          <w:szCs w:val="24"/>
        </w:rPr>
      </w:pPr>
      <w:proofErr w:type="spellStart"/>
      <w:r w:rsidRPr="001032DE">
        <w:rPr>
          <w:rFonts w:ascii="Gill Sans MT" w:hAnsi="Gill Sans MT" w:cs="Arial"/>
          <w:bCs/>
          <w:iCs/>
          <w:szCs w:val="24"/>
        </w:rPr>
        <w:t>StruXure</w:t>
      </w:r>
      <w:proofErr w:type="spellEnd"/>
      <w:r w:rsidRPr="001032DE">
        <w:rPr>
          <w:rFonts w:ascii="Gill Sans MT" w:hAnsi="Gill Sans MT" w:cs="Arial"/>
          <w:bCs/>
          <w:iCs/>
          <w:szCs w:val="24"/>
        </w:rPr>
        <w:t xml:space="preserve"> Outdoor of Nashville request</w:t>
      </w:r>
      <w:r w:rsidR="00F45591">
        <w:rPr>
          <w:rFonts w:ascii="Gill Sans MT" w:hAnsi="Gill Sans MT" w:cs="Arial"/>
          <w:bCs/>
          <w:iCs/>
          <w:szCs w:val="24"/>
        </w:rPr>
        <w:t>ed</w:t>
      </w:r>
      <w:r w:rsidRPr="001032DE">
        <w:rPr>
          <w:rFonts w:ascii="Gill Sans MT" w:hAnsi="Gill Sans MT" w:cs="Arial"/>
          <w:bCs/>
          <w:iCs/>
          <w:szCs w:val="24"/>
        </w:rPr>
        <w:t xml:space="preserve"> approval of a 976 square foot aluminum, free-standing pergola/cover over the existing patio area.  The cover will have bronze posts and beams with tan roofing to compliment the building.  Part of the covering will consist of a flat roof while the easterly portion will be operational louvers.</w:t>
      </w:r>
    </w:p>
    <w:p w14:paraId="447BD43A" w14:textId="77777777" w:rsidR="001032DE" w:rsidRPr="00BC641A" w:rsidRDefault="001032DE" w:rsidP="002C64D6">
      <w:pPr>
        <w:rPr>
          <w:rStyle w:val="AGENDA1"/>
          <w:rFonts w:ascii="Gill Sans MT" w:hAnsi="Gill Sans MT"/>
          <w:color w:val="auto"/>
        </w:rPr>
      </w:pPr>
    </w:p>
    <w:p w14:paraId="788790E2" w14:textId="0501964C" w:rsidR="00CB2780" w:rsidRPr="00721EF3" w:rsidRDefault="00CB2780" w:rsidP="00507A49">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2C64D6">
        <w:rPr>
          <w:rStyle w:val="AGENDA1"/>
          <w:rFonts w:ascii="Gill Sans MT" w:hAnsi="Gill Sans MT"/>
          <w:b w:val="0"/>
          <w:i w:val="0"/>
          <w:color w:val="auto"/>
          <w:szCs w:val="24"/>
        </w:rPr>
        <w:t xml:space="preserve">proposed </w:t>
      </w:r>
      <w:r w:rsidR="001032DE">
        <w:rPr>
          <w:rStyle w:val="AGENDA1"/>
          <w:rFonts w:ascii="Gill Sans MT" w:hAnsi="Gill Sans MT"/>
          <w:b w:val="0"/>
          <w:i w:val="0"/>
          <w:color w:val="auto"/>
          <w:szCs w:val="24"/>
        </w:rPr>
        <w:t>minor</w:t>
      </w:r>
      <w:r w:rsidR="002C64D6">
        <w:rPr>
          <w:rStyle w:val="AGENDA1"/>
          <w:rFonts w:ascii="Gill Sans MT" w:hAnsi="Gill Sans MT"/>
          <w:b w:val="0"/>
          <w:i w:val="0"/>
          <w:color w:val="auto"/>
          <w:szCs w:val="24"/>
        </w:rPr>
        <w:t xml:space="preserve"> site plan</w:t>
      </w:r>
      <w:r w:rsidR="001032DE">
        <w:rPr>
          <w:rStyle w:val="AGENDA1"/>
          <w:rFonts w:ascii="Gill Sans MT" w:hAnsi="Gill Sans MT"/>
          <w:b w:val="0"/>
          <w:i w:val="0"/>
          <w:color w:val="auto"/>
          <w:szCs w:val="24"/>
        </w:rPr>
        <w:t xml:space="preserve"> alteration</w:t>
      </w:r>
      <w:r w:rsidR="00BC641A" w:rsidRPr="001C7F94">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03CE31AE" w14:textId="77777777" w:rsidR="009A2E4E" w:rsidRPr="009A2E4E" w:rsidRDefault="009A2E4E" w:rsidP="00E63F1C">
      <w:pPr>
        <w:tabs>
          <w:tab w:val="left" w:pos="900"/>
        </w:tabs>
        <w:snapToGrid w:val="0"/>
        <w:ind w:left="720"/>
        <w:contextualSpacing/>
        <w:jc w:val="both"/>
        <w:rPr>
          <w:rFonts w:ascii="Gill Sans MT" w:hAnsi="Gill Sans MT" w:cs="Arial"/>
          <w:snapToGrid w:val="0"/>
          <w:szCs w:val="24"/>
        </w:rPr>
      </w:pPr>
    </w:p>
    <w:p w14:paraId="0BBE2D14" w14:textId="77777777" w:rsidR="001032DE" w:rsidRPr="001032DE" w:rsidRDefault="001032DE" w:rsidP="00633015">
      <w:pPr>
        <w:numPr>
          <w:ilvl w:val="0"/>
          <w:numId w:val="7"/>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A site plan shall be vested for a period of three years from the date of the original approval. </w:t>
      </w:r>
    </w:p>
    <w:p w14:paraId="2B36CBD4" w14:textId="2DD1834A" w:rsidR="002C64D6" w:rsidRPr="001032DE" w:rsidRDefault="002C64D6" w:rsidP="001032DE">
      <w:pPr>
        <w:tabs>
          <w:tab w:val="left" w:pos="900"/>
        </w:tabs>
        <w:snapToGrid w:val="0"/>
        <w:ind w:left="720"/>
        <w:contextualSpacing/>
        <w:jc w:val="both"/>
        <w:rPr>
          <w:b/>
          <w:snapToGrid w:val="0"/>
        </w:rPr>
      </w:pPr>
    </w:p>
    <w:p w14:paraId="3F470445" w14:textId="77777777" w:rsidR="001032DE" w:rsidRPr="001032DE" w:rsidRDefault="001032DE" w:rsidP="00633015">
      <w:pPr>
        <w:numPr>
          <w:ilvl w:val="0"/>
          <w:numId w:val="7"/>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Add the following note to the site </w:t>
      </w:r>
      <w:proofErr w:type="gramStart"/>
      <w:r w:rsidRPr="001032DE">
        <w:rPr>
          <w:rFonts w:ascii="Gill Sans MT" w:hAnsi="Gill Sans MT" w:cs="Arial"/>
          <w:snapToGrid w:val="0"/>
          <w:szCs w:val="24"/>
        </w:rPr>
        <w:t>plan;</w:t>
      </w:r>
      <w:proofErr w:type="gramEnd"/>
    </w:p>
    <w:p w14:paraId="227BA582"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7C8928EA"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r w:rsidRPr="001032DE">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2036257269"/>
          <w:placeholder>
            <w:docPart w:val="2FA9B8087F6F45089060DBBFDABFC82C"/>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1032DE">
            <w:rPr>
              <w:rFonts w:ascii="Gill Sans MT" w:hAnsi="Gill Sans MT" w:cs="Arial"/>
              <w:snapToGrid w:val="0"/>
              <w:szCs w:val="24"/>
            </w:rPr>
            <w:t xml:space="preserve">April 5, </w:t>
          </w:r>
        </w:sdtContent>
      </w:sdt>
      <w:sdt>
        <w:sdtPr>
          <w:rPr>
            <w:rFonts w:ascii="Gill Sans MT" w:hAnsi="Gill Sans MT" w:cs="Arial"/>
            <w:snapToGrid w:val="0"/>
            <w:szCs w:val="24"/>
          </w:rPr>
          <w:id w:val="-1092162768"/>
          <w:placeholder>
            <w:docPart w:val="126CA40BD0CA4686A7191B55779E1D58"/>
          </w:placeholder>
          <w:comboBox>
            <w:listItem w:displayText="2019" w:value="2019"/>
            <w:listItem w:displayText="2020" w:value="2020"/>
            <w:listItem w:displayText="2021" w:value="2021"/>
            <w:listItem w:displayText="2022" w:value="2022"/>
            <w:listItem w:displayText="2023" w:value="2023"/>
          </w:comboBox>
        </w:sdtPr>
        <w:sdtEndPr/>
        <w:sdtContent>
          <w:r w:rsidRPr="001032DE">
            <w:rPr>
              <w:rFonts w:ascii="Gill Sans MT" w:hAnsi="Gill Sans MT" w:cs="Arial"/>
              <w:snapToGrid w:val="0"/>
              <w:szCs w:val="24"/>
            </w:rPr>
            <w:t>2025</w:t>
          </w:r>
        </w:sdtContent>
      </w:sdt>
      <w:r w:rsidRPr="001032DE">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34F39E28" w14:textId="1CF683D1"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010735D5" w14:textId="77777777" w:rsidR="001032DE" w:rsidRPr="001032DE" w:rsidRDefault="001032DE" w:rsidP="00633015">
      <w:pPr>
        <w:numPr>
          <w:ilvl w:val="0"/>
          <w:numId w:val="7"/>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1032DE">
        <w:rPr>
          <w:rFonts w:ascii="Gill Sans MT" w:hAnsi="Gill Sans MT" w:cs="Arial"/>
          <w:snapToGrid w:val="0"/>
          <w:szCs w:val="24"/>
        </w:rPr>
        <w:t>preparation</w:t>
      </w:r>
      <w:proofErr w:type="gramEnd"/>
      <w:r w:rsidRPr="001032DE">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0CA8E2EE"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461680EE" w14:textId="77777777" w:rsidR="001032DE" w:rsidRPr="001032DE" w:rsidRDefault="001032DE" w:rsidP="00633015">
      <w:pPr>
        <w:numPr>
          <w:ilvl w:val="0"/>
          <w:numId w:val="7"/>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If </w:t>
      </w:r>
      <w:proofErr w:type="gramStart"/>
      <w:r w:rsidRPr="001032DE">
        <w:rPr>
          <w:rFonts w:ascii="Gill Sans MT" w:hAnsi="Gill Sans MT" w:cs="Arial"/>
          <w:snapToGrid w:val="0"/>
          <w:szCs w:val="24"/>
        </w:rPr>
        <w:t>necessary</w:t>
      </w:r>
      <w:proofErr w:type="gramEnd"/>
      <w:r w:rsidRPr="001032DE">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w:t>
      </w:r>
      <w:r w:rsidRPr="001032DE">
        <w:rPr>
          <w:rFonts w:ascii="Gill Sans MT" w:hAnsi="Gill Sans MT" w:cs="Arial"/>
          <w:snapToGrid w:val="0"/>
          <w:szCs w:val="24"/>
        </w:rPr>
        <w:lastRenderedPageBreak/>
        <w:t>project, provided the total vesting period shall not exceed ten years from the date of approval of the preliminary site plan.</w:t>
      </w:r>
    </w:p>
    <w:p w14:paraId="685CFFD7"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52CFC74D" w14:textId="77777777" w:rsidR="001032DE" w:rsidRPr="001032DE" w:rsidRDefault="001032DE" w:rsidP="00633015">
      <w:pPr>
        <w:numPr>
          <w:ilvl w:val="0"/>
          <w:numId w:val="7"/>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081DB9E8"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7771A017" w14:textId="77777777" w:rsidR="001032DE" w:rsidRPr="001032DE" w:rsidRDefault="001032DE" w:rsidP="00633015">
      <w:pPr>
        <w:numPr>
          <w:ilvl w:val="0"/>
          <w:numId w:val="7"/>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D179601"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6CE283BF" w14:textId="77777777" w:rsidR="001032DE" w:rsidRPr="001032DE" w:rsidRDefault="001032DE" w:rsidP="00633015">
      <w:pPr>
        <w:numPr>
          <w:ilvl w:val="0"/>
          <w:numId w:val="7"/>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48E518FE"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17FCA39D" w14:textId="77777777" w:rsidR="001032DE" w:rsidRPr="001032DE" w:rsidRDefault="001032DE" w:rsidP="00633015">
      <w:pPr>
        <w:numPr>
          <w:ilvl w:val="0"/>
          <w:numId w:val="7"/>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521D819F"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51028475" w14:textId="77777777" w:rsidR="001032DE" w:rsidRPr="001032DE" w:rsidRDefault="001032DE" w:rsidP="00633015">
      <w:pPr>
        <w:numPr>
          <w:ilvl w:val="0"/>
          <w:numId w:val="7"/>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(BPC2203-003)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68A05238"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697F26C0" w14:textId="77777777" w:rsidR="001032DE" w:rsidRPr="001032DE" w:rsidRDefault="001032DE" w:rsidP="00633015">
      <w:pPr>
        <w:numPr>
          <w:ilvl w:val="0"/>
          <w:numId w:val="7"/>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Complete building plans shall be submitted to the Planning and Codes Department for review, </w:t>
      </w:r>
      <w:proofErr w:type="gramStart"/>
      <w:r w:rsidRPr="001032DE">
        <w:rPr>
          <w:rFonts w:ascii="Gill Sans MT" w:hAnsi="Gill Sans MT" w:cs="Arial"/>
          <w:snapToGrid w:val="0"/>
          <w:szCs w:val="24"/>
        </w:rPr>
        <w:t>approval</w:t>
      </w:r>
      <w:proofErr w:type="gramEnd"/>
      <w:r w:rsidRPr="001032DE">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4DFE8FFB"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39E6702B" w14:textId="77777777" w:rsidR="001032DE" w:rsidRPr="001032DE" w:rsidRDefault="001032DE" w:rsidP="00633015">
      <w:pPr>
        <w:numPr>
          <w:ilvl w:val="0"/>
          <w:numId w:val="7"/>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1032DE">
        <w:rPr>
          <w:rFonts w:ascii="Gill Sans MT" w:hAnsi="Gill Sans MT" w:cs="Arial"/>
          <w:snapToGrid w:val="0"/>
          <w:szCs w:val="24"/>
        </w:rPr>
        <w:t>City</w:t>
      </w:r>
      <w:proofErr w:type="gramEnd"/>
      <w:r w:rsidRPr="001032DE">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869EF3F"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730C249E" w14:textId="77777777" w:rsidR="001032DE" w:rsidRPr="001032DE" w:rsidRDefault="001032DE" w:rsidP="00633015">
      <w:pPr>
        <w:numPr>
          <w:ilvl w:val="0"/>
          <w:numId w:val="7"/>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Development of this project shall comply with all applicable codes and ordinances of the City of Brentwood.</w:t>
      </w:r>
    </w:p>
    <w:p w14:paraId="33E5AE58"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0D5E4402" w14:textId="77777777" w:rsidR="001032DE" w:rsidRPr="001032DE" w:rsidRDefault="001032DE" w:rsidP="00633015">
      <w:pPr>
        <w:numPr>
          <w:ilvl w:val="0"/>
          <w:numId w:val="7"/>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296687139"/>
          <w:placeholder>
            <w:docPart w:val="AA03F0B45C0E4DDF857EE31DC1761CDE"/>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032DE">
            <w:rPr>
              <w:rFonts w:ascii="Gill Sans MT" w:hAnsi="Gill Sans MT" w:cs="Arial"/>
              <w:snapToGrid w:val="0"/>
              <w:szCs w:val="24"/>
            </w:rPr>
            <w:t>March 7, 2022</w:t>
          </w:r>
        </w:sdtContent>
      </w:sdt>
      <w:r w:rsidRPr="001032DE">
        <w:rPr>
          <w:rFonts w:ascii="Gill Sans MT" w:hAnsi="Gill Sans MT" w:cs="Arial"/>
          <w:snapToGrid w:val="0"/>
          <w:szCs w:val="24"/>
        </w:rPr>
        <w:t xml:space="preserve">.  Any changes to </w:t>
      </w:r>
      <w:r w:rsidRPr="001032DE">
        <w:rPr>
          <w:rFonts w:ascii="Gill Sans MT" w:hAnsi="Gill Sans MT" w:cs="Arial"/>
          <w:snapToGrid w:val="0"/>
          <w:szCs w:val="24"/>
        </w:rPr>
        <w:lastRenderedPageBreak/>
        <w:t>Planning Commission approved plans and specifications will require staff review and re-approval by the Planning Commission.</w:t>
      </w:r>
    </w:p>
    <w:p w14:paraId="74FD015C" w14:textId="77777777" w:rsidR="001032DE" w:rsidRDefault="001032DE" w:rsidP="002936CC">
      <w:pPr>
        <w:rPr>
          <w:rStyle w:val="AGENDA1"/>
          <w:rFonts w:ascii="Gill Sans MT" w:hAnsi="Gill Sans MT"/>
          <w:i w:val="0"/>
          <w:color w:val="auto"/>
          <w:szCs w:val="24"/>
        </w:rPr>
      </w:pPr>
    </w:p>
    <w:p w14:paraId="4A2F0F09" w14:textId="12D889E0" w:rsidR="00BC641A" w:rsidRDefault="00BC641A" w:rsidP="00BC641A">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3</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001032DE" w:rsidRPr="001032DE">
        <w:rPr>
          <w:rStyle w:val="AGENDA1"/>
          <w:rFonts w:ascii="Gill Sans MT" w:hAnsi="Gill Sans MT"/>
          <w:i w:val="0"/>
          <w:color w:val="auto"/>
          <w:szCs w:val="24"/>
        </w:rPr>
        <w:tab/>
        <w:t>BPC2203-006</w:t>
      </w:r>
      <w:r w:rsidR="001032DE">
        <w:rPr>
          <w:rStyle w:val="AGENDA1"/>
          <w:rFonts w:ascii="Gill Sans MT" w:hAnsi="Gill Sans MT"/>
          <w:i w:val="0"/>
          <w:color w:val="auto"/>
          <w:szCs w:val="24"/>
        </w:rPr>
        <w:t xml:space="preserve"> </w:t>
      </w:r>
      <w:r w:rsidR="001032DE" w:rsidRPr="001032DE">
        <w:rPr>
          <w:rStyle w:val="AGENDA1"/>
          <w:rFonts w:ascii="Gill Sans MT" w:hAnsi="Gill Sans MT"/>
          <w:i w:val="0"/>
          <w:color w:val="auto"/>
          <w:szCs w:val="24"/>
        </w:rPr>
        <w:t xml:space="preserve">Revised Site Plan </w:t>
      </w:r>
      <w:r w:rsidR="001032DE" w:rsidRPr="001032DE">
        <w:rPr>
          <w:rStyle w:val="AGENDA1"/>
          <w:rFonts w:ascii="Gill Sans MT" w:hAnsi="Gill Sans MT" w:hint="eastAsia"/>
          <w:i w:val="0"/>
          <w:color w:val="auto"/>
          <w:szCs w:val="24"/>
        </w:rPr>
        <w:t>–</w:t>
      </w:r>
      <w:r w:rsidR="001032DE" w:rsidRPr="001032DE">
        <w:rPr>
          <w:rStyle w:val="AGENDA1"/>
          <w:rFonts w:ascii="Gill Sans MT" w:hAnsi="Gill Sans MT"/>
          <w:i w:val="0"/>
          <w:color w:val="auto"/>
          <w:szCs w:val="24"/>
        </w:rPr>
        <w:t xml:space="preserve"> Brentwood House Shopping Center, 127 Franklin Road, Zoning C-4</w:t>
      </w:r>
    </w:p>
    <w:p w14:paraId="06C9F651" w14:textId="77777777" w:rsidR="00BC641A" w:rsidRDefault="00BC641A" w:rsidP="00BC641A">
      <w:pPr>
        <w:tabs>
          <w:tab w:val="left" w:pos="900"/>
        </w:tabs>
        <w:snapToGrid w:val="0"/>
        <w:ind w:left="907" w:hanging="907"/>
        <w:contextualSpacing/>
        <w:jc w:val="both"/>
        <w:rPr>
          <w:rStyle w:val="AGENDA1"/>
          <w:rFonts w:ascii="Gill Sans MT" w:hAnsi="Gill Sans MT"/>
          <w:b w:val="0"/>
          <w:bCs/>
          <w:i w:val="0"/>
          <w:iCs/>
          <w:color w:val="auto"/>
          <w:szCs w:val="24"/>
        </w:rPr>
      </w:pPr>
    </w:p>
    <w:p w14:paraId="026F6D09" w14:textId="580435DC" w:rsidR="00AE105B" w:rsidRDefault="001032DE" w:rsidP="00AE105B">
      <w:pPr>
        <w:rPr>
          <w:rStyle w:val="AGENDA1"/>
          <w:rFonts w:ascii="Gill Sans MT" w:hAnsi="Gill Sans MT"/>
          <w:b w:val="0"/>
          <w:bCs/>
          <w:i w:val="0"/>
          <w:iCs/>
          <w:color w:val="auto"/>
        </w:rPr>
      </w:pPr>
      <w:r w:rsidRPr="001032DE">
        <w:rPr>
          <w:rStyle w:val="AGENDA1"/>
          <w:rFonts w:ascii="Gill Sans MT" w:hAnsi="Gill Sans MT"/>
          <w:b w:val="0"/>
          <w:bCs/>
          <w:i w:val="0"/>
          <w:iCs/>
          <w:color w:val="auto"/>
        </w:rPr>
        <w:t>Civil Infrastructure Associates request</w:t>
      </w:r>
      <w:r w:rsidR="00F45591">
        <w:rPr>
          <w:rStyle w:val="AGENDA1"/>
          <w:rFonts w:ascii="Gill Sans MT" w:hAnsi="Gill Sans MT"/>
          <w:b w:val="0"/>
          <w:bCs/>
          <w:i w:val="0"/>
          <w:iCs/>
          <w:color w:val="auto"/>
        </w:rPr>
        <w:t>ed</w:t>
      </w:r>
      <w:r w:rsidRPr="001032DE">
        <w:rPr>
          <w:rStyle w:val="AGENDA1"/>
          <w:rFonts w:ascii="Gill Sans MT" w:hAnsi="Gill Sans MT"/>
          <w:b w:val="0"/>
          <w:bCs/>
          <w:i w:val="0"/>
          <w:iCs/>
          <w:color w:val="auto"/>
        </w:rPr>
        <w:t xml:space="preserve"> approval of a revised site plan that include</w:t>
      </w:r>
      <w:r w:rsidR="002D109C">
        <w:rPr>
          <w:rStyle w:val="AGENDA1"/>
          <w:rFonts w:ascii="Gill Sans MT" w:hAnsi="Gill Sans MT"/>
          <w:b w:val="0"/>
          <w:bCs/>
          <w:i w:val="0"/>
          <w:iCs/>
          <w:color w:val="auto"/>
        </w:rPr>
        <w:t>d</w:t>
      </w:r>
      <w:r w:rsidRPr="001032DE">
        <w:rPr>
          <w:rStyle w:val="AGENDA1"/>
          <w:rFonts w:ascii="Gill Sans MT" w:hAnsi="Gill Sans MT"/>
          <w:b w:val="0"/>
          <w:bCs/>
          <w:i w:val="0"/>
          <w:iCs/>
          <w:color w:val="auto"/>
        </w:rPr>
        <w:t xml:space="preserve"> the repair/replacement of the sewer service line that r</w:t>
      </w:r>
      <w:r w:rsidR="002D109C">
        <w:rPr>
          <w:rStyle w:val="AGENDA1"/>
          <w:rFonts w:ascii="Gill Sans MT" w:hAnsi="Gill Sans MT"/>
          <w:b w:val="0"/>
          <w:bCs/>
          <w:i w:val="0"/>
          <w:iCs/>
          <w:color w:val="auto"/>
        </w:rPr>
        <w:t>an</w:t>
      </w:r>
      <w:r w:rsidRPr="001032DE">
        <w:rPr>
          <w:rStyle w:val="AGENDA1"/>
          <w:rFonts w:ascii="Gill Sans MT" w:hAnsi="Gill Sans MT"/>
          <w:b w:val="0"/>
          <w:bCs/>
          <w:i w:val="0"/>
          <w:iCs/>
          <w:color w:val="auto"/>
        </w:rPr>
        <w:t xml:space="preserve"> in front of the building, modification of parking spaces, and the placement of yellow bollards along the front of the building.  </w:t>
      </w:r>
    </w:p>
    <w:p w14:paraId="76044069" w14:textId="77777777" w:rsidR="001032DE" w:rsidRPr="00BC641A" w:rsidRDefault="001032DE" w:rsidP="00AE105B">
      <w:pPr>
        <w:rPr>
          <w:rStyle w:val="AGENDA1"/>
          <w:rFonts w:ascii="Gill Sans MT" w:hAnsi="Gill Sans MT"/>
          <w:color w:val="auto"/>
        </w:rPr>
      </w:pPr>
    </w:p>
    <w:p w14:paraId="319840C5" w14:textId="183FFB03" w:rsidR="00BC641A" w:rsidRPr="00721EF3" w:rsidRDefault="00BC641A" w:rsidP="00BC641A">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1032DE">
        <w:rPr>
          <w:rStyle w:val="AGENDA1"/>
          <w:rFonts w:ascii="Gill Sans MT" w:hAnsi="Gill Sans MT"/>
          <w:b w:val="0"/>
          <w:i w:val="0"/>
          <w:color w:val="auto"/>
          <w:szCs w:val="24"/>
        </w:rPr>
        <w:t>revised</w:t>
      </w:r>
      <w:r w:rsidRPr="00BC641A">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BC641A">
        <w:rPr>
          <w:rStyle w:val="AGENDA1"/>
          <w:rFonts w:ascii="Gill Sans MT" w:hAnsi="Gill Sans MT"/>
          <w:b w:val="0"/>
          <w:i w:val="0"/>
          <w:color w:val="auto"/>
          <w:szCs w:val="24"/>
        </w:rPr>
        <w:t xml:space="preserve">plan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38F98927" w14:textId="77777777" w:rsidR="00BC641A" w:rsidRPr="009A2E4E" w:rsidRDefault="00BC641A" w:rsidP="00BC641A">
      <w:pPr>
        <w:tabs>
          <w:tab w:val="left" w:pos="900"/>
        </w:tabs>
        <w:snapToGrid w:val="0"/>
        <w:ind w:left="720"/>
        <w:contextualSpacing/>
        <w:jc w:val="both"/>
        <w:rPr>
          <w:rFonts w:ascii="Gill Sans MT" w:hAnsi="Gill Sans MT" w:cs="Arial"/>
          <w:snapToGrid w:val="0"/>
          <w:szCs w:val="24"/>
        </w:rPr>
      </w:pPr>
    </w:p>
    <w:p w14:paraId="12E6D461" w14:textId="77777777" w:rsidR="001032DE" w:rsidRPr="001032DE" w:rsidRDefault="001032DE" w:rsidP="00633015">
      <w:pPr>
        <w:numPr>
          <w:ilvl w:val="0"/>
          <w:numId w:val="3"/>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A site plan shall be vested for a period of three years from the date of the original approval. </w:t>
      </w:r>
    </w:p>
    <w:p w14:paraId="17605E08" w14:textId="0A9A4036" w:rsidR="00AE105B" w:rsidRPr="001032DE" w:rsidRDefault="00AE105B" w:rsidP="001032DE">
      <w:pPr>
        <w:tabs>
          <w:tab w:val="left" w:pos="900"/>
        </w:tabs>
        <w:snapToGrid w:val="0"/>
        <w:ind w:left="720"/>
        <w:contextualSpacing/>
        <w:jc w:val="both"/>
        <w:rPr>
          <w:b/>
          <w:snapToGrid w:val="0"/>
        </w:rPr>
      </w:pPr>
    </w:p>
    <w:p w14:paraId="0B9A8E98" w14:textId="77777777" w:rsidR="001032DE" w:rsidRPr="001032DE" w:rsidRDefault="001032DE" w:rsidP="00633015">
      <w:pPr>
        <w:numPr>
          <w:ilvl w:val="0"/>
          <w:numId w:val="3"/>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Add the following note to the site </w:t>
      </w:r>
      <w:proofErr w:type="gramStart"/>
      <w:r w:rsidRPr="001032DE">
        <w:rPr>
          <w:rFonts w:ascii="Gill Sans MT" w:hAnsi="Gill Sans MT" w:cs="Arial"/>
          <w:snapToGrid w:val="0"/>
          <w:szCs w:val="24"/>
        </w:rPr>
        <w:t>plan;</w:t>
      </w:r>
      <w:proofErr w:type="gramEnd"/>
    </w:p>
    <w:p w14:paraId="435D0D06"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63C974AC"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r w:rsidRPr="001032DE">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674189511"/>
          <w:placeholder>
            <w:docPart w:val="9AF16E46287844329597CA9C46C206FD"/>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1032DE">
            <w:rPr>
              <w:rFonts w:ascii="Gill Sans MT" w:hAnsi="Gill Sans MT" w:cs="Arial"/>
              <w:snapToGrid w:val="0"/>
              <w:szCs w:val="24"/>
            </w:rPr>
            <w:t xml:space="preserve">April 5, </w:t>
          </w:r>
        </w:sdtContent>
      </w:sdt>
      <w:sdt>
        <w:sdtPr>
          <w:rPr>
            <w:rFonts w:ascii="Gill Sans MT" w:hAnsi="Gill Sans MT" w:cs="Arial"/>
            <w:snapToGrid w:val="0"/>
            <w:szCs w:val="24"/>
          </w:rPr>
          <w:id w:val="2099447419"/>
          <w:placeholder>
            <w:docPart w:val="5869F5476A8F4E5D8550AD02CBFDB75B"/>
          </w:placeholder>
          <w:comboBox>
            <w:listItem w:displayText="2019" w:value="2019"/>
            <w:listItem w:displayText="2020" w:value="2020"/>
            <w:listItem w:displayText="2021" w:value="2021"/>
            <w:listItem w:displayText="2022" w:value="2022"/>
            <w:listItem w:displayText="2023" w:value="2023"/>
          </w:comboBox>
        </w:sdtPr>
        <w:sdtEndPr/>
        <w:sdtContent>
          <w:r w:rsidRPr="001032DE">
            <w:rPr>
              <w:rFonts w:ascii="Gill Sans MT" w:hAnsi="Gill Sans MT" w:cs="Arial"/>
              <w:snapToGrid w:val="0"/>
              <w:szCs w:val="24"/>
            </w:rPr>
            <w:t>2025</w:t>
          </w:r>
        </w:sdtContent>
      </w:sdt>
      <w:r w:rsidRPr="001032DE">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428DCDFD" w14:textId="63EA8ABF"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55244524" w14:textId="77777777" w:rsidR="001032DE" w:rsidRPr="001032DE" w:rsidRDefault="001032DE" w:rsidP="00633015">
      <w:pPr>
        <w:numPr>
          <w:ilvl w:val="0"/>
          <w:numId w:val="3"/>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1032DE">
        <w:rPr>
          <w:rFonts w:ascii="Gill Sans MT" w:hAnsi="Gill Sans MT" w:cs="Arial"/>
          <w:snapToGrid w:val="0"/>
          <w:szCs w:val="24"/>
        </w:rPr>
        <w:t>preparation</w:t>
      </w:r>
      <w:proofErr w:type="gramEnd"/>
      <w:r w:rsidRPr="001032DE">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6B7D54EF"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42305361" w14:textId="77777777" w:rsidR="001032DE" w:rsidRPr="001032DE" w:rsidRDefault="001032DE" w:rsidP="00633015">
      <w:pPr>
        <w:numPr>
          <w:ilvl w:val="0"/>
          <w:numId w:val="3"/>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If </w:t>
      </w:r>
      <w:proofErr w:type="gramStart"/>
      <w:r w:rsidRPr="001032DE">
        <w:rPr>
          <w:rFonts w:ascii="Gill Sans MT" w:hAnsi="Gill Sans MT" w:cs="Arial"/>
          <w:snapToGrid w:val="0"/>
          <w:szCs w:val="24"/>
        </w:rPr>
        <w:t>necessary</w:t>
      </w:r>
      <w:proofErr w:type="gramEnd"/>
      <w:r w:rsidRPr="001032DE">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52FB8222"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15BC40A6" w14:textId="77777777" w:rsidR="001032DE" w:rsidRPr="001032DE" w:rsidRDefault="001032DE" w:rsidP="00633015">
      <w:pPr>
        <w:numPr>
          <w:ilvl w:val="0"/>
          <w:numId w:val="3"/>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7208E22A"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59D9587F" w14:textId="77777777" w:rsidR="001032DE" w:rsidRPr="001032DE" w:rsidRDefault="001032DE" w:rsidP="00633015">
      <w:pPr>
        <w:numPr>
          <w:ilvl w:val="0"/>
          <w:numId w:val="3"/>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0224E811"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5CE7852D" w14:textId="77777777" w:rsidR="001032DE" w:rsidRPr="001032DE" w:rsidRDefault="001032DE" w:rsidP="00633015">
      <w:pPr>
        <w:numPr>
          <w:ilvl w:val="0"/>
          <w:numId w:val="3"/>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(BPC2203-006)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38ED079C"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7849CA9A" w14:textId="77777777" w:rsidR="001032DE" w:rsidRPr="001032DE" w:rsidRDefault="001032DE" w:rsidP="00633015">
      <w:pPr>
        <w:numPr>
          <w:ilvl w:val="0"/>
          <w:numId w:val="3"/>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41EE7B78"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75037871" w14:textId="77777777" w:rsidR="001032DE" w:rsidRPr="001032DE" w:rsidRDefault="001032DE" w:rsidP="00633015">
      <w:pPr>
        <w:numPr>
          <w:ilvl w:val="0"/>
          <w:numId w:val="3"/>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Complete building plans shall be submitted to the Planning and Codes Department for review, </w:t>
      </w:r>
      <w:proofErr w:type="gramStart"/>
      <w:r w:rsidRPr="001032DE">
        <w:rPr>
          <w:rFonts w:ascii="Gill Sans MT" w:hAnsi="Gill Sans MT" w:cs="Arial"/>
          <w:snapToGrid w:val="0"/>
          <w:szCs w:val="24"/>
        </w:rPr>
        <w:t>approval</w:t>
      </w:r>
      <w:proofErr w:type="gramEnd"/>
      <w:r w:rsidRPr="001032DE">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21307CB1"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5C2C4CAB" w14:textId="77777777" w:rsidR="001032DE" w:rsidRPr="001032DE" w:rsidRDefault="001032DE" w:rsidP="00633015">
      <w:pPr>
        <w:numPr>
          <w:ilvl w:val="0"/>
          <w:numId w:val="3"/>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1032DE">
        <w:rPr>
          <w:rFonts w:ascii="Gill Sans MT" w:hAnsi="Gill Sans MT" w:cs="Arial"/>
          <w:snapToGrid w:val="0"/>
          <w:szCs w:val="24"/>
        </w:rPr>
        <w:t>City</w:t>
      </w:r>
      <w:proofErr w:type="gramEnd"/>
      <w:r w:rsidRPr="001032DE">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2A862912"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77E24F0F" w14:textId="77777777" w:rsidR="001032DE" w:rsidRPr="001032DE" w:rsidRDefault="001032DE" w:rsidP="00633015">
      <w:pPr>
        <w:numPr>
          <w:ilvl w:val="0"/>
          <w:numId w:val="3"/>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Development of this project shall comply with all applicable codes and ordinances of the City of Brentwood.</w:t>
      </w:r>
    </w:p>
    <w:p w14:paraId="3FFFE324" w14:textId="77777777" w:rsidR="001032DE" w:rsidRPr="001032DE" w:rsidRDefault="001032DE" w:rsidP="001032DE">
      <w:pPr>
        <w:tabs>
          <w:tab w:val="left" w:pos="900"/>
        </w:tabs>
        <w:snapToGrid w:val="0"/>
        <w:ind w:left="720"/>
        <w:contextualSpacing/>
        <w:jc w:val="both"/>
        <w:rPr>
          <w:rFonts w:ascii="Gill Sans MT" w:hAnsi="Gill Sans MT" w:cs="Arial"/>
          <w:snapToGrid w:val="0"/>
          <w:szCs w:val="24"/>
        </w:rPr>
      </w:pPr>
    </w:p>
    <w:p w14:paraId="56B9BD1C" w14:textId="77777777" w:rsidR="001032DE" w:rsidRPr="001032DE" w:rsidRDefault="001032DE" w:rsidP="00633015">
      <w:pPr>
        <w:numPr>
          <w:ilvl w:val="0"/>
          <w:numId w:val="3"/>
        </w:numPr>
        <w:tabs>
          <w:tab w:val="left" w:pos="900"/>
        </w:tabs>
        <w:snapToGrid w:val="0"/>
        <w:contextualSpacing/>
        <w:jc w:val="both"/>
        <w:rPr>
          <w:rFonts w:ascii="Gill Sans MT" w:hAnsi="Gill Sans MT" w:cs="Arial"/>
          <w:snapToGrid w:val="0"/>
          <w:szCs w:val="24"/>
        </w:rPr>
      </w:pPr>
      <w:r w:rsidRPr="001032DE">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523177736"/>
          <w:placeholder>
            <w:docPart w:val="D3D0ADEF469541A7A2291C64E488D599"/>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032DE">
            <w:rPr>
              <w:rFonts w:ascii="Gill Sans MT" w:hAnsi="Gill Sans MT" w:cs="Arial"/>
              <w:snapToGrid w:val="0"/>
              <w:szCs w:val="24"/>
            </w:rPr>
            <w:t>April 5, 2022</w:t>
          </w:r>
        </w:sdtContent>
      </w:sdt>
      <w:r w:rsidRPr="001032DE">
        <w:rPr>
          <w:rFonts w:ascii="Gill Sans MT" w:hAnsi="Gill Sans MT" w:cs="Arial"/>
          <w:snapToGrid w:val="0"/>
          <w:szCs w:val="24"/>
        </w:rPr>
        <w:t>.  Any changes to Planning Commission approved plans and specifications will require staff review and re-approval by the Planning Commission.</w:t>
      </w:r>
    </w:p>
    <w:p w14:paraId="304E7E15" w14:textId="77777777" w:rsidR="00E22E48" w:rsidRDefault="00E22E48" w:rsidP="009A2E4E">
      <w:pPr>
        <w:rPr>
          <w:rStyle w:val="AGENDA1"/>
          <w:rFonts w:ascii="Gill Sans MT" w:hAnsi="Gill Sans MT"/>
          <w:i w:val="0"/>
          <w:color w:val="auto"/>
          <w:szCs w:val="24"/>
        </w:rPr>
      </w:pPr>
    </w:p>
    <w:p w14:paraId="5FB28F4D" w14:textId="190ED4CE" w:rsidR="00F426B4" w:rsidRDefault="00A265F3" w:rsidP="00170B44">
      <w:pPr>
        <w:pStyle w:val="ListParagraph"/>
        <w:tabs>
          <w:tab w:val="left" w:pos="720"/>
        </w:tabs>
        <w:ind w:left="0"/>
        <w:contextualSpacing/>
        <w:jc w:val="both"/>
        <w:rPr>
          <w:rStyle w:val="AGENDA1"/>
          <w:rFonts w:ascii="Gill Sans MT" w:hAnsi="Gill Sans MT"/>
          <w:b w:val="0"/>
          <w:i w:val="0"/>
          <w:color w:val="auto"/>
        </w:rPr>
      </w:pPr>
      <w:r w:rsidRPr="00CF2808">
        <w:rPr>
          <w:rStyle w:val="AGENDA1"/>
          <w:rFonts w:ascii="Gill Sans MT" w:hAnsi="Gill Sans MT"/>
          <w:b w:val="0"/>
          <w:i w:val="0"/>
          <w:color w:val="auto"/>
        </w:rPr>
        <w:t xml:space="preserve">Mr. </w:t>
      </w:r>
      <w:r w:rsidR="001032DE">
        <w:rPr>
          <w:rStyle w:val="AGENDA1"/>
          <w:rFonts w:ascii="Gill Sans MT" w:hAnsi="Gill Sans MT"/>
          <w:b w:val="0"/>
          <w:i w:val="0"/>
          <w:color w:val="auto"/>
        </w:rPr>
        <w:t>Pippin</w:t>
      </w:r>
      <w:r>
        <w:rPr>
          <w:rStyle w:val="AGENDA1"/>
          <w:rFonts w:ascii="Gill Sans MT" w:hAnsi="Gill Sans MT"/>
          <w:b w:val="0"/>
          <w:i w:val="0"/>
          <w:color w:val="auto"/>
        </w:rPr>
        <w:t xml:space="preserve"> </w:t>
      </w:r>
      <w:r w:rsidRPr="00CF2808">
        <w:rPr>
          <w:rStyle w:val="AGENDA1"/>
          <w:rFonts w:ascii="Gill Sans MT" w:hAnsi="Gill Sans MT"/>
          <w:b w:val="0"/>
          <w:i w:val="0"/>
          <w:color w:val="auto"/>
        </w:rPr>
        <w:t xml:space="preserve">moved for approval of the items on the Consent Agenda.  Seconded by </w:t>
      </w:r>
      <w:bookmarkStart w:id="0" w:name="_Hlk32561718"/>
      <w:r>
        <w:rPr>
          <w:rStyle w:val="AGENDA1"/>
          <w:rFonts w:ascii="Gill Sans MT" w:hAnsi="Gill Sans MT"/>
          <w:b w:val="0"/>
          <w:i w:val="0"/>
          <w:color w:val="auto"/>
        </w:rPr>
        <w:t xml:space="preserve">Mr. </w:t>
      </w:r>
      <w:r w:rsidR="001B4892">
        <w:rPr>
          <w:rStyle w:val="AGENDA1"/>
          <w:rFonts w:ascii="Gill Sans MT" w:hAnsi="Gill Sans MT"/>
          <w:b w:val="0"/>
          <w:i w:val="0"/>
          <w:color w:val="auto"/>
        </w:rPr>
        <w:t>Crowley</w:t>
      </w:r>
      <w:r w:rsidRPr="00CF2808">
        <w:rPr>
          <w:rStyle w:val="AGENDA1"/>
          <w:rFonts w:ascii="Gill Sans MT" w:hAnsi="Gill Sans MT"/>
          <w:b w:val="0"/>
          <w:i w:val="0"/>
          <w:color w:val="auto"/>
        </w:rPr>
        <w:t>; motion was approved unanimously.</w:t>
      </w:r>
      <w:bookmarkEnd w:id="0"/>
    </w:p>
    <w:p w14:paraId="172885E4" w14:textId="77777777" w:rsidR="00170B44" w:rsidRDefault="00170B44" w:rsidP="00170B44">
      <w:pPr>
        <w:pStyle w:val="ListParagraph"/>
        <w:tabs>
          <w:tab w:val="left" w:pos="720"/>
        </w:tabs>
        <w:ind w:left="0"/>
        <w:contextualSpacing/>
        <w:jc w:val="both"/>
        <w:rPr>
          <w:rFonts w:ascii="Gill Sans MT" w:hAnsi="Gill Sans MT"/>
          <w:b/>
          <w:u w:val="single"/>
        </w:rPr>
      </w:pPr>
    </w:p>
    <w:p w14:paraId="520DEAB1" w14:textId="77777777" w:rsidR="000438E7" w:rsidRDefault="000438E7">
      <w:pPr>
        <w:rPr>
          <w:rFonts w:ascii="Gill Sans MT" w:hAnsi="Gill Sans MT" w:cs="Arial"/>
          <w:b/>
          <w:szCs w:val="24"/>
          <w:u w:val="single"/>
        </w:rPr>
      </w:pPr>
      <w:r>
        <w:rPr>
          <w:rFonts w:ascii="Gill Sans MT" w:hAnsi="Gill Sans MT" w:cs="Arial"/>
          <w:szCs w:val="24"/>
        </w:rPr>
        <w:br w:type="page"/>
      </w:r>
    </w:p>
    <w:p w14:paraId="1078EA35" w14:textId="12975112" w:rsidR="00F426B4" w:rsidRPr="00CF2808" w:rsidRDefault="00F426B4" w:rsidP="00F426B4">
      <w:pPr>
        <w:pStyle w:val="Heading1"/>
        <w:rPr>
          <w:rFonts w:ascii="Gill Sans MT" w:hAnsi="Gill Sans MT" w:cs="Arial"/>
          <w:szCs w:val="24"/>
        </w:rPr>
      </w:pPr>
      <w:r w:rsidRPr="00D83F3D">
        <w:rPr>
          <w:rFonts w:ascii="Gill Sans MT" w:hAnsi="Gill Sans MT" w:cs="Arial"/>
          <w:szCs w:val="24"/>
        </w:rPr>
        <w:lastRenderedPageBreak/>
        <w:t>REGULAR AGENDA</w:t>
      </w:r>
    </w:p>
    <w:p w14:paraId="45E7ABC0" w14:textId="5CD640AD" w:rsidR="00A265F3" w:rsidRDefault="00A265F3" w:rsidP="009A2E4E">
      <w:pPr>
        <w:rPr>
          <w:rStyle w:val="AGENDA1"/>
          <w:rFonts w:ascii="Gill Sans MT" w:hAnsi="Gill Sans MT"/>
          <w:i w:val="0"/>
          <w:color w:val="auto"/>
          <w:szCs w:val="24"/>
        </w:rPr>
      </w:pPr>
    </w:p>
    <w:p w14:paraId="7D95BACD" w14:textId="26D0DA37" w:rsidR="00F426B4" w:rsidRPr="00E419EE" w:rsidRDefault="00F426B4" w:rsidP="00F426B4">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1</w:t>
      </w:r>
      <w:r w:rsidRPr="00CF2808">
        <w:rPr>
          <w:rFonts w:ascii="Gill Sans MT" w:hAnsi="Gill Sans MT" w:cs="Arial"/>
          <w:b/>
          <w:snapToGrid w:val="0"/>
          <w:szCs w:val="24"/>
        </w:rPr>
        <w:t>:</w:t>
      </w:r>
      <w:r w:rsidRPr="00CF2808">
        <w:rPr>
          <w:rFonts w:ascii="Gill Sans MT" w:hAnsi="Gill Sans MT" w:cs="Arial"/>
          <w:snapToGrid w:val="0"/>
          <w:szCs w:val="24"/>
        </w:rPr>
        <w:tab/>
      </w:r>
      <w:r w:rsidR="001B4892" w:rsidRPr="001B4892">
        <w:rPr>
          <w:rStyle w:val="AGENDA1"/>
          <w:rFonts w:ascii="Gill Sans MT" w:hAnsi="Gill Sans MT"/>
          <w:i w:val="0"/>
          <w:color w:val="auto"/>
          <w:szCs w:val="24"/>
        </w:rPr>
        <w:t>BPC2203-010</w:t>
      </w:r>
      <w:r w:rsidR="001B4892">
        <w:rPr>
          <w:rStyle w:val="AGENDA1"/>
          <w:rFonts w:ascii="Gill Sans MT" w:hAnsi="Gill Sans MT"/>
          <w:i w:val="0"/>
          <w:color w:val="auto"/>
          <w:szCs w:val="24"/>
        </w:rPr>
        <w:t xml:space="preserve"> </w:t>
      </w:r>
      <w:r w:rsidR="001B4892" w:rsidRPr="001B4892">
        <w:rPr>
          <w:rStyle w:val="AGENDA1"/>
          <w:rFonts w:ascii="Gill Sans MT" w:hAnsi="Gill Sans MT"/>
          <w:i w:val="0"/>
          <w:color w:val="auto"/>
          <w:szCs w:val="24"/>
        </w:rPr>
        <w:t xml:space="preserve">Limited Duration Event </w:t>
      </w:r>
      <w:r w:rsidR="001B4892" w:rsidRPr="001B4892">
        <w:rPr>
          <w:rStyle w:val="AGENDA1"/>
          <w:rFonts w:ascii="Gill Sans MT" w:hAnsi="Gill Sans MT" w:hint="eastAsia"/>
          <w:i w:val="0"/>
          <w:color w:val="auto"/>
          <w:szCs w:val="24"/>
        </w:rPr>
        <w:t>–</w:t>
      </w:r>
      <w:r w:rsidR="001B4892" w:rsidRPr="001B4892">
        <w:rPr>
          <w:rStyle w:val="AGENDA1"/>
          <w:rFonts w:ascii="Gill Sans MT" w:hAnsi="Gill Sans MT"/>
          <w:i w:val="0"/>
          <w:color w:val="auto"/>
          <w:szCs w:val="24"/>
        </w:rPr>
        <w:t xml:space="preserve"> KARS4KIDS, Tennessee Baptist Children</w:t>
      </w:r>
      <w:r w:rsidR="001B4892" w:rsidRPr="001B4892">
        <w:rPr>
          <w:rStyle w:val="AGENDA1"/>
          <w:rFonts w:ascii="Gill Sans MT" w:hAnsi="Gill Sans MT" w:hint="eastAsia"/>
          <w:i w:val="0"/>
          <w:color w:val="auto"/>
          <w:szCs w:val="24"/>
        </w:rPr>
        <w:t>’</w:t>
      </w:r>
      <w:r w:rsidR="001B4892" w:rsidRPr="001B4892">
        <w:rPr>
          <w:rStyle w:val="AGENDA1"/>
          <w:rFonts w:ascii="Gill Sans MT" w:hAnsi="Gill Sans MT"/>
          <w:i w:val="0"/>
          <w:color w:val="auto"/>
          <w:szCs w:val="24"/>
        </w:rPr>
        <w:t>s Home, 1310 Franklin Road, Zoning SI-2/SR</w:t>
      </w:r>
    </w:p>
    <w:p w14:paraId="742C3817" w14:textId="77777777" w:rsidR="00F426B4" w:rsidRDefault="00F426B4" w:rsidP="00F426B4">
      <w:pPr>
        <w:snapToGrid w:val="0"/>
        <w:jc w:val="both"/>
        <w:rPr>
          <w:rStyle w:val="AGENDA1"/>
          <w:rFonts w:ascii="Gill Sans MT" w:hAnsi="Gill Sans MT"/>
          <w:b w:val="0"/>
          <w:bCs/>
          <w:i w:val="0"/>
          <w:iCs/>
          <w:color w:val="auto"/>
        </w:rPr>
      </w:pPr>
    </w:p>
    <w:p w14:paraId="7524D1C5" w14:textId="74E51F65" w:rsidR="001B4892" w:rsidRPr="001B4892" w:rsidRDefault="001B4892" w:rsidP="001B4892">
      <w:pPr>
        <w:rPr>
          <w:rFonts w:ascii="Gill Sans MT" w:hAnsi="Gill Sans MT" w:cs="Arial"/>
          <w:color w:val="000000"/>
          <w:szCs w:val="24"/>
          <w:shd w:val="clear" w:color="auto" w:fill="FFFFFF"/>
        </w:rPr>
      </w:pPr>
      <w:r w:rsidRPr="001B4892">
        <w:rPr>
          <w:rFonts w:ascii="Gill Sans MT" w:hAnsi="Gill Sans MT" w:cs="Arial"/>
          <w:color w:val="000000"/>
          <w:szCs w:val="24"/>
          <w:shd w:val="clear" w:color="auto" w:fill="FFFFFF"/>
        </w:rPr>
        <w:t>Mr. Paul Collins request</w:t>
      </w:r>
      <w:r w:rsidR="002D109C">
        <w:rPr>
          <w:rFonts w:ascii="Gill Sans MT" w:hAnsi="Gill Sans MT" w:cs="Arial"/>
          <w:color w:val="000000"/>
          <w:szCs w:val="24"/>
          <w:shd w:val="clear" w:color="auto" w:fill="FFFFFF"/>
        </w:rPr>
        <w:t>ed</w:t>
      </w:r>
      <w:r w:rsidRPr="001B4892">
        <w:rPr>
          <w:rFonts w:ascii="Gill Sans MT" w:hAnsi="Gill Sans MT" w:cs="Arial"/>
          <w:color w:val="000000"/>
          <w:szCs w:val="24"/>
          <w:shd w:val="clear" w:color="auto" w:fill="FFFFFF"/>
        </w:rPr>
        <w:t xml:space="preserve"> approval of the 22nd Annual Kars4Kids Car, Truck and Motorcycle show.  The limited duration event will be conducted on Saturday, April 16, </w:t>
      </w:r>
      <w:r w:rsidR="002D109C" w:rsidRPr="001B4892">
        <w:rPr>
          <w:rFonts w:ascii="Gill Sans MT" w:hAnsi="Gill Sans MT" w:cs="Arial"/>
          <w:color w:val="000000"/>
          <w:szCs w:val="24"/>
          <w:shd w:val="clear" w:color="auto" w:fill="FFFFFF"/>
        </w:rPr>
        <w:t>2022,</w:t>
      </w:r>
      <w:r w:rsidRPr="001B4892">
        <w:rPr>
          <w:rFonts w:ascii="Gill Sans MT" w:hAnsi="Gill Sans MT" w:cs="Arial"/>
          <w:color w:val="000000"/>
          <w:szCs w:val="24"/>
          <w:shd w:val="clear" w:color="auto" w:fill="FFFFFF"/>
        </w:rPr>
        <w:t xml:space="preserve"> from 8:00 am to 4:00 pm. on the lawn at the Tennessee Baptist Children</w:t>
      </w:r>
      <w:r w:rsidRPr="001B4892">
        <w:rPr>
          <w:rFonts w:ascii="Gill Sans MT" w:hAnsi="Gill Sans MT" w:cs="Arial" w:hint="eastAsia"/>
          <w:color w:val="000000"/>
          <w:szCs w:val="24"/>
          <w:shd w:val="clear" w:color="auto" w:fill="FFFFFF"/>
        </w:rPr>
        <w:t>’</w:t>
      </w:r>
      <w:r w:rsidRPr="001B4892">
        <w:rPr>
          <w:rFonts w:ascii="Gill Sans MT" w:hAnsi="Gill Sans MT" w:cs="Arial"/>
          <w:color w:val="000000"/>
          <w:szCs w:val="24"/>
          <w:shd w:val="clear" w:color="auto" w:fill="FFFFFF"/>
        </w:rPr>
        <w:t xml:space="preserve">s Home located at 1310 Franklin Road.  </w:t>
      </w:r>
    </w:p>
    <w:p w14:paraId="20905660" w14:textId="77777777" w:rsidR="001B4892" w:rsidRPr="001B4892" w:rsidRDefault="001B4892" w:rsidP="001B4892">
      <w:pPr>
        <w:rPr>
          <w:rFonts w:ascii="Gill Sans MT" w:hAnsi="Gill Sans MT" w:cs="Arial"/>
          <w:color w:val="000000"/>
          <w:szCs w:val="24"/>
          <w:shd w:val="clear" w:color="auto" w:fill="FFFFFF"/>
        </w:rPr>
      </w:pPr>
    </w:p>
    <w:p w14:paraId="5C4E5240" w14:textId="77777777" w:rsidR="001B4892" w:rsidRPr="001B4892" w:rsidRDefault="001B4892" w:rsidP="001B4892">
      <w:pPr>
        <w:rPr>
          <w:rFonts w:ascii="Gill Sans MT" w:hAnsi="Gill Sans MT" w:cs="Arial"/>
          <w:color w:val="000000"/>
          <w:szCs w:val="24"/>
          <w:shd w:val="clear" w:color="auto" w:fill="FFFFFF"/>
        </w:rPr>
      </w:pPr>
      <w:r w:rsidRPr="001B4892">
        <w:rPr>
          <w:rFonts w:ascii="Gill Sans MT" w:hAnsi="Gill Sans MT" w:cs="Arial"/>
          <w:color w:val="000000"/>
          <w:szCs w:val="24"/>
          <w:shd w:val="clear" w:color="auto" w:fill="FFFFFF"/>
        </w:rPr>
        <w:t>The event is free to attend. It is estimated that 4,000 to 5,000 could attend throughout the day, weather permitting.</w:t>
      </w:r>
    </w:p>
    <w:p w14:paraId="43B655FD" w14:textId="77777777" w:rsidR="001B4892" w:rsidRPr="001B4892" w:rsidRDefault="001B4892" w:rsidP="001B4892">
      <w:pPr>
        <w:rPr>
          <w:rFonts w:ascii="Gill Sans MT" w:hAnsi="Gill Sans MT" w:cs="Arial"/>
          <w:color w:val="000000"/>
          <w:szCs w:val="24"/>
          <w:shd w:val="clear" w:color="auto" w:fill="FFFFFF"/>
        </w:rPr>
      </w:pPr>
      <w:r w:rsidRPr="001B4892">
        <w:rPr>
          <w:rFonts w:ascii="Gill Sans MT" w:hAnsi="Gill Sans MT" w:cs="Arial"/>
          <w:color w:val="000000"/>
          <w:szCs w:val="24"/>
          <w:shd w:val="clear" w:color="auto" w:fill="FFFFFF"/>
        </w:rPr>
        <w:t xml:space="preserve"> </w:t>
      </w:r>
    </w:p>
    <w:p w14:paraId="450DA499" w14:textId="23B7F65B" w:rsidR="001B4892" w:rsidRPr="001B4892" w:rsidRDefault="001B4892" w:rsidP="001B4892">
      <w:pPr>
        <w:jc w:val="both"/>
        <w:rPr>
          <w:rFonts w:ascii="Gill Sans MT" w:hAnsi="Gill Sans MT" w:cs="Arial"/>
          <w:color w:val="000000"/>
          <w:szCs w:val="24"/>
          <w:shd w:val="clear" w:color="auto" w:fill="FFFFFF"/>
        </w:rPr>
      </w:pPr>
      <w:r w:rsidRPr="001B4892">
        <w:rPr>
          <w:rFonts w:ascii="Gill Sans MT" w:hAnsi="Gill Sans MT" w:cs="Arial"/>
          <w:color w:val="000000"/>
          <w:szCs w:val="24"/>
          <w:shd w:val="clear" w:color="auto" w:fill="FFFFFF"/>
        </w:rPr>
        <w:t>All traffic will enter the site at via Franklin Road. Volunteers will be positioned to provide</w:t>
      </w:r>
      <w:r>
        <w:rPr>
          <w:rFonts w:ascii="Gill Sans MT" w:hAnsi="Gill Sans MT" w:cs="Arial"/>
          <w:color w:val="000000"/>
          <w:szCs w:val="24"/>
          <w:shd w:val="clear" w:color="auto" w:fill="FFFFFF"/>
        </w:rPr>
        <w:t xml:space="preserve"> </w:t>
      </w:r>
      <w:r w:rsidRPr="001B4892">
        <w:rPr>
          <w:rFonts w:ascii="Gill Sans MT" w:hAnsi="Gill Sans MT" w:cs="Arial"/>
          <w:color w:val="000000"/>
          <w:szCs w:val="24"/>
          <w:shd w:val="clear" w:color="auto" w:fill="FFFFFF"/>
        </w:rPr>
        <w:t xml:space="preserve">assistance if necessary.  Registration is from 8:00 am to noon.  Show vehicles will begin arriving around 7:00 am. Spectators typically begin to arrive around 10:00 a.m.  Trophy presentation is around 2:30 pm or 3:00 pm. </w:t>
      </w:r>
    </w:p>
    <w:p w14:paraId="37706BAE" w14:textId="77777777" w:rsidR="001B4892" w:rsidRPr="001B4892" w:rsidRDefault="001B4892" w:rsidP="001B4892">
      <w:pPr>
        <w:rPr>
          <w:rFonts w:ascii="Gill Sans MT" w:hAnsi="Gill Sans MT" w:cs="Arial"/>
          <w:color w:val="000000"/>
          <w:szCs w:val="24"/>
          <w:shd w:val="clear" w:color="auto" w:fill="FFFFFF"/>
        </w:rPr>
      </w:pPr>
      <w:r w:rsidRPr="001B4892">
        <w:rPr>
          <w:rFonts w:ascii="Gill Sans MT" w:hAnsi="Gill Sans MT" w:cs="Arial"/>
          <w:color w:val="000000"/>
          <w:szCs w:val="24"/>
          <w:shd w:val="clear" w:color="auto" w:fill="FFFFFF"/>
        </w:rPr>
        <w:t xml:space="preserve"> </w:t>
      </w:r>
    </w:p>
    <w:p w14:paraId="6EDFD3D7" w14:textId="7699649B" w:rsidR="001B4892" w:rsidRDefault="001B4892" w:rsidP="001B4892">
      <w:pPr>
        <w:rPr>
          <w:rFonts w:ascii="Gill Sans MT" w:hAnsi="Gill Sans MT" w:cs="Arial"/>
          <w:color w:val="000000"/>
          <w:szCs w:val="24"/>
          <w:shd w:val="clear" w:color="auto" w:fill="FFFFFF"/>
        </w:rPr>
      </w:pPr>
      <w:r w:rsidRPr="001B4892">
        <w:rPr>
          <w:rFonts w:ascii="Gill Sans MT" w:hAnsi="Gill Sans MT" w:cs="Arial"/>
          <w:color w:val="000000"/>
          <w:szCs w:val="24"/>
          <w:shd w:val="clear" w:color="auto" w:fill="FFFFFF"/>
        </w:rPr>
        <w:t xml:space="preserve">It is possible that a few venders will also be on-site.  Vendors will set-up before 8:00 am.  </w:t>
      </w:r>
    </w:p>
    <w:p w14:paraId="75B57D33" w14:textId="4E910723" w:rsidR="001B4892" w:rsidRDefault="001B4892" w:rsidP="001B4892">
      <w:pPr>
        <w:rPr>
          <w:rFonts w:ascii="Gill Sans MT" w:hAnsi="Gill Sans MT" w:cs="Arial"/>
          <w:color w:val="000000"/>
          <w:szCs w:val="24"/>
          <w:shd w:val="clear" w:color="auto" w:fill="FFFFFF"/>
        </w:rPr>
      </w:pPr>
    </w:p>
    <w:p w14:paraId="1A2EDD31" w14:textId="1B3E4EE1" w:rsidR="001B4892" w:rsidRPr="00CF2808" w:rsidRDefault="001B4892" w:rsidP="001B4892">
      <w:pPr>
        <w:tabs>
          <w:tab w:val="left" w:pos="900"/>
        </w:tabs>
        <w:snapToGrid w:val="0"/>
        <w:contextualSpacing/>
        <w:jc w:val="both"/>
        <w:rPr>
          <w:rFonts w:ascii="Gill Sans MT" w:hAnsi="Gill Sans MT" w:cs="Arial"/>
          <w:szCs w:val="24"/>
        </w:rPr>
      </w:pPr>
      <w:r>
        <w:rPr>
          <w:rStyle w:val="AGENDA1"/>
          <w:rFonts w:ascii="Gill Sans MT" w:hAnsi="Gill Sans MT"/>
          <w:b w:val="0"/>
          <w:bCs/>
          <w:i w:val="0"/>
          <w:iCs/>
          <w:color w:val="auto"/>
        </w:rPr>
        <w:t xml:space="preserve">Mr. Pippin </w:t>
      </w:r>
      <w:r w:rsidRPr="006E3EEC">
        <w:rPr>
          <w:rStyle w:val="AGENDA1"/>
          <w:rFonts w:ascii="Gill Sans MT" w:hAnsi="Gill Sans MT"/>
          <w:b w:val="0"/>
          <w:bCs/>
          <w:i w:val="0"/>
          <w:iCs/>
          <w:color w:val="auto"/>
        </w:rPr>
        <w:t>moved for approval of</w:t>
      </w:r>
      <w:r>
        <w:rPr>
          <w:rFonts w:ascii="Gill Sans MT" w:hAnsi="Gill Sans MT" w:cs="Arial"/>
          <w:szCs w:val="24"/>
        </w:rPr>
        <w:t xml:space="preserve"> a limited duration event </w:t>
      </w:r>
      <w:r w:rsidRPr="00CF2808">
        <w:rPr>
          <w:rFonts w:ascii="Gill Sans MT" w:hAnsi="Gill Sans MT" w:cs="Arial"/>
          <w:szCs w:val="24"/>
        </w:rPr>
        <w:t>subject to the following conditions being met to the satisfaction of staff:</w:t>
      </w:r>
    </w:p>
    <w:p w14:paraId="12E8704E" w14:textId="77777777" w:rsidR="001B4892" w:rsidRPr="00CF2808" w:rsidRDefault="001B4892" w:rsidP="001B4892">
      <w:pPr>
        <w:snapToGrid w:val="0"/>
        <w:jc w:val="both"/>
        <w:rPr>
          <w:rStyle w:val="AGENDA1"/>
          <w:rFonts w:ascii="Gill Sans MT" w:hAnsi="Gill Sans MT"/>
          <w:b w:val="0"/>
          <w:i w:val="0"/>
          <w:color w:val="auto"/>
          <w:szCs w:val="24"/>
        </w:rPr>
      </w:pPr>
    </w:p>
    <w:p w14:paraId="6C6F2BBC" w14:textId="77777777" w:rsidR="001B4892" w:rsidRPr="001B4892" w:rsidRDefault="001B4892" w:rsidP="00633015">
      <w:pPr>
        <w:numPr>
          <w:ilvl w:val="0"/>
          <w:numId w:val="8"/>
        </w:numPr>
        <w:tabs>
          <w:tab w:val="left" w:pos="900"/>
        </w:tabs>
        <w:snapToGrid w:val="0"/>
        <w:contextualSpacing/>
        <w:jc w:val="both"/>
        <w:rPr>
          <w:rFonts w:ascii="Gill Sans MT" w:hAnsi="Gill Sans MT" w:cs="Arial"/>
          <w:snapToGrid w:val="0"/>
          <w:szCs w:val="24"/>
        </w:rPr>
      </w:pPr>
      <w:r w:rsidRPr="001B4892">
        <w:rPr>
          <w:rFonts w:ascii="Gill Sans MT" w:hAnsi="Gill Sans MT" w:cs="Arial"/>
          <w:snapToGrid w:val="0"/>
          <w:szCs w:val="24"/>
        </w:rPr>
        <w:t xml:space="preserve">The event organizers shall coordinate the event with Planning and Codes, and Police Department personnel as necessary. </w:t>
      </w:r>
    </w:p>
    <w:p w14:paraId="7FEDBE02" w14:textId="77777777" w:rsidR="001B4892" w:rsidRPr="001B4892" w:rsidRDefault="001B4892" w:rsidP="001B4892">
      <w:pPr>
        <w:tabs>
          <w:tab w:val="left" w:pos="900"/>
        </w:tabs>
        <w:snapToGrid w:val="0"/>
        <w:ind w:left="720"/>
        <w:contextualSpacing/>
        <w:jc w:val="both"/>
        <w:rPr>
          <w:rFonts w:ascii="Gill Sans MT" w:hAnsi="Gill Sans MT" w:cs="Arial"/>
          <w:snapToGrid w:val="0"/>
          <w:szCs w:val="24"/>
        </w:rPr>
      </w:pPr>
    </w:p>
    <w:p w14:paraId="5E9F5686" w14:textId="77777777" w:rsidR="001B4892" w:rsidRPr="001B4892" w:rsidRDefault="001B4892" w:rsidP="00633015">
      <w:pPr>
        <w:numPr>
          <w:ilvl w:val="0"/>
          <w:numId w:val="8"/>
        </w:numPr>
        <w:tabs>
          <w:tab w:val="left" w:pos="900"/>
        </w:tabs>
        <w:snapToGrid w:val="0"/>
        <w:contextualSpacing/>
        <w:jc w:val="both"/>
        <w:rPr>
          <w:rFonts w:ascii="Gill Sans MT" w:hAnsi="Gill Sans MT" w:cs="Arial"/>
          <w:snapToGrid w:val="0"/>
          <w:szCs w:val="24"/>
        </w:rPr>
      </w:pPr>
      <w:r w:rsidRPr="001B4892">
        <w:rPr>
          <w:rFonts w:ascii="Gill Sans MT" w:hAnsi="Gill Sans MT" w:cs="Arial"/>
          <w:snapToGrid w:val="0"/>
          <w:szCs w:val="24"/>
        </w:rPr>
        <w:t xml:space="preserve">All ingress and egress points must </w:t>
      </w:r>
      <w:proofErr w:type="gramStart"/>
      <w:r w:rsidRPr="001B4892">
        <w:rPr>
          <w:rFonts w:ascii="Gill Sans MT" w:hAnsi="Gill Sans MT" w:cs="Arial"/>
          <w:snapToGrid w:val="0"/>
          <w:szCs w:val="24"/>
        </w:rPr>
        <w:t>remain clear and accessible for emergency services at all times</w:t>
      </w:r>
      <w:proofErr w:type="gramEnd"/>
      <w:r w:rsidRPr="001B4892">
        <w:rPr>
          <w:rFonts w:ascii="Gill Sans MT" w:hAnsi="Gill Sans MT" w:cs="Arial"/>
          <w:snapToGrid w:val="0"/>
          <w:szCs w:val="24"/>
        </w:rPr>
        <w:t xml:space="preserve"> during the event. </w:t>
      </w:r>
    </w:p>
    <w:p w14:paraId="21C74001" w14:textId="77777777" w:rsidR="001B4892" w:rsidRPr="001B4892" w:rsidRDefault="001B4892" w:rsidP="001B4892">
      <w:pPr>
        <w:tabs>
          <w:tab w:val="left" w:pos="900"/>
        </w:tabs>
        <w:snapToGrid w:val="0"/>
        <w:ind w:left="720"/>
        <w:contextualSpacing/>
        <w:jc w:val="both"/>
        <w:rPr>
          <w:rFonts w:ascii="Gill Sans MT" w:hAnsi="Gill Sans MT" w:cs="Arial"/>
          <w:snapToGrid w:val="0"/>
          <w:szCs w:val="24"/>
        </w:rPr>
      </w:pPr>
    </w:p>
    <w:p w14:paraId="73EF1A5C" w14:textId="77777777" w:rsidR="001B4892" w:rsidRPr="001B4892" w:rsidRDefault="001B4892" w:rsidP="00633015">
      <w:pPr>
        <w:numPr>
          <w:ilvl w:val="0"/>
          <w:numId w:val="8"/>
        </w:numPr>
        <w:tabs>
          <w:tab w:val="left" w:pos="900"/>
        </w:tabs>
        <w:snapToGrid w:val="0"/>
        <w:contextualSpacing/>
        <w:jc w:val="both"/>
        <w:rPr>
          <w:rFonts w:ascii="Gill Sans MT" w:hAnsi="Gill Sans MT" w:cs="Arial"/>
          <w:snapToGrid w:val="0"/>
          <w:szCs w:val="24"/>
        </w:rPr>
      </w:pPr>
      <w:r w:rsidRPr="001B4892">
        <w:rPr>
          <w:rFonts w:ascii="Gill Sans MT" w:hAnsi="Gill Sans MT" w:cs="Arial"/>
          <w:snapToGrid w:val="0"/>
          <w:szCs w:val="24"/>
        </w:rPr>
        <w:t>Future events must be submitted for review by staff and approved by the Planning Commission annually.</w:t>
      </w:r>
    </w:p>
    <w:p w14:paraId="36D33DDF" w14:textId="77777777" w:rsidR="001B4892" w:rsidRPr="001B4892" w:rsidRDefault="001B4892" w:rsidP="001B4892">
      <w:pPr>
        <w:tabs>
          <w:tab w:val="left" w:pos="900"/>
        </w:tabs>
        <w:snapToGrid w:val="0"/>
        <w:ind w:left="720"/>
        <w:contextualSpacing/>
        <w:jc w:val="both"/>
        <w:rPr>
          <w:rFonts w:ascii="Gill Sans MT" w:hAnsi="Gill Sans MT" w:cs="Arial"/>
          <w:snapToGrid w:val="0"/>
          <w:szCs w:val="24"/>
        </w:rPr>
      </w:pPr>
    </w:p>
    <w:p w14:paraId="60F976FE" w14:textId="77777777" w:rsidR="001B4892" w:rsidRPr="001B4892" w:rsidRDefault="001B4892" w:rsidP="00633015">
      <w:pPr>
        <w:numPr>
          <w:ilvl w:val="0"/>
          <w:numId w:val="8"/>
        </w:numPr>
        <w:tabs>
          <w:tab w:val="left" w:pos="900"/>
        </w:tabs>
        <w:snapToGrid w:val="0"/>
        <w:contextualSpacing/>
        <w:jc w:val="both"/>
        <w:rPr>
          <w:rFonts w:ascii="Gill Sans MT" w:hAnsi="Gill Sans MT" w:cs="Arial"/>
          <w:snapToGrid w:val="0"/>
          <w:szCs w:val="24"/>
        </w:rPr>
      </w:pPr>
      <w:r w:rsidRPr="001B4892">
        <w:rPr>
          <w:rFonts w:ascii="Gill Sans MT" w:hAnsi="Gill Sans MT" w:cs="Arial"/>
          <w:snapToGrid w:val="0"/>
          <w:szCs w:val="24"/>
        </w:rPr>
        <w:t xml:space="preserve">Any food trucks on the site shall comply with the requirements of Article VI of the Municipal </w:t>
      </w:r>
      <w:proofErr w:type="gramStart"/>
      <w:r w:rsidRPr="001B4892">
        <w:rPr>
          <w:rFonts w:ascii="Gill Sans MT" w:hAnsi="Gill Sans MT" w:cs="Arial"/>
          <w:snapToGrid w:val="0"/>
          <w:szCs w:val="24"/>
        </w:rPr>
        <w:t>Code, and</w:t>
      </w:r>
      <w:proofErr w:type="gramEnd"/>
      <w:r w:rsidRPr="001B4892">
        <w:rPr>
          <w:rFonts w:ascii="Gill Sans MT" w:hAnsi="Gill Sans MT" w:cs="Arial"/>
          <w:snapToGrid w:val="0"/>
          <w:szCs w:val="24"/>
        </w:rPr>
        <w:t xml:space="preserve"> be permitted by the City.</w:t>
      </w:r>
    </w:p>
    <w:p w14:paraId="5D56C617" w14:textId="77777777" w:rsidR="001B4892" w:rsidRPr="001B4892" w:rsidRDefault="001B4892" w:rsidP="001B4892">
      <w:pPr>
        <w:tabs>
          <w:tab w:val="left" w:pos="900"/>
        </w:tabs>
        <w:snapToGrid w:val="0"/>
        <w:ind w:left="720"/>
        <w:contextualSpacing/>
        <w:jc w:val="both"/>
        <w:rPr>
          <w:rFonts w:ascii="Gill Sans MT" w:hAnsi="Gill Sans MT" w:cs="Arial"/>
          <w:snapToGrid w:val="0"/>
          <w:szCs w:val="24"/>
        </w:rPr>
      </w:pPr>
    </w:p>
    <w:p w14:paraId="64FA35B2" w14:textId="77777777" w:rsidR="001B4892" w:rsidRPr="001B4892" w:rsidRDefault="001B4892" w:rsidP="00633015">
      <w:pPr>
        <w:numPr>
          <w:ilvl w:val="0"/>
          <w:numId w:val="8"/>
        </w:numPr>
        <w:tabs>
          <w:tab w:val="left" w:pos="900"/>
        </w:tabs>
        <w:snapToGrid w:val="0"/>
        <w:contextualSpacing/>
        <w:jc w:val="both"/>
        <w:rPr>
          <w:rFonts w:ascii="Gill Sans MT" w:hAnsi="Gill Sans MT" w:cs="Arial"/>
          <w:snapToGrid w:val="0"/>
          <w:szCs w:val="24"/>
        </w:rPr>
      </w:pPr>
      <w:r w:rsidRPr="001B4892">
        <w:rPr>
          <w:rFonts w:ascii="Gill Sans MT" w:hAnsi="Gill Sans MT" w:cs="Arial"/>
          <w:snapToGrid w:val="0"/>
          <w:szCs w:val="24"/>
        </w:rPr>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14:paraId="6DEAE998" w14:textId="77777777" w:rsidR="001B4892" w:rsidRPr="001B4892" w:rsidRDefault="001B4892" w:rsidP="001B4892">
      <w:pPr>
        <w:tabs>
          <w:tab w:val="left" w:pos="900"/>
        </w:tabs>
        <w:snapToGrid w:val="0"/>
        <w:ind w:left="720"/>
        <w:contextualSpacing/>
        <w:jc w:val="both"/>
        <w:rPr>
          <w:rFonts w:ascii="Gill Sans MT" w:hAnsi="Gill Sans MT" w:cs="Arial"/>
          <w:snapToGrid w:val="0"/>
          <w:szCs w:val="24"/>
        </w:rPr>
      </w:pPr>
    </w:p>
    <w:p w14:paraId="681056B1" w14:textId="77777777" w:rsidR="001B4892" w:rsidRPr="001B4892" w:rsidRDefault="001B4892" w:rsidP="00633015">
      <w:pPr>
        <w:numPr>
          <w:ilvl w:val="0"/>
          <w:numId w:val="8"/>
        </w:numPr>
        <w:tabs>
          <w:tab w:val="left" w:pos="900"/>
        </w:tabs>
        <w:snapToGrid w:val="0"/>
        <w:contextualSpacing/>
        <w:jc w:val="both"/>
        <w:rPr>
          <w:rFonts w:ascii="Gill Sans MT" w:hAnsi="Gill Sans MT" w:cs="Arial"/>
          <w:snapToGrid w:val="0"/>
          <w:szCs w:val="24"/>
        </w:rPr>
      </w:pPr>
      <w:r w:rsidRPr="001B4892">
        <w:rPr>
          <w:rFonts w:ascii="Gill Sans MT" w:hAnsi="Gill Sans MT" w:cs="Arial"/>
          <w:snapToGrid w:val="0"/>
          <w:szCs w:val="24"/>
        </w:rPr>
        <w:t>All tents used must be flame resistant in accordance with NFPA 701, and have a label permanently attached indicating such compliance. Each tent shall have at least a “2A” rated fire extinguisher, unobstructed and easily accessible in the event of a fire emergency.</w:t>
      </w:r>
    </w:p>
    <w:p w14:paraId="55DAA27C" w14:textId="77777777" w:rsidR="001B4892" w:rsidRPr="001B4892" w:rsidRDefault="001B4892" w:rsidP="001B4892">
      <w:pPr>
        <w:tabs>
          <w:tab w:val="left" w:pos="900"/>
        </w:tabs>
        <w:snapToGrid w:val="0"/>
        <w:ind w:left="720"/>
        <w:contextualSpacing/>
        <w:jc w:val="both"/>
        <w:rPr>
          <w:rFonts w:ascii="Gill Sans MT" w:hAnsi="Gill Sans MT" w:cs="Arial"/>
          <w:snapToGrid w:val="0"/>
          <w:szCs w:val="24"/>
        </w:rPr>
      </w:pPr>
    </w:p>
    <w:p w14:paraId="3F985540" w14:textId="77777777" w:rsidR="001B4892" w:rsidRPr="001B4892" w:rsidRDefault="001B4892" w:rsidP="00633015">
      <w:pPr>
        <w:numPr>
          <w:ilvl w:val="0"/>
          <w:numId w:val="8"/>
        </w:numPr>
        <w:tabs>
          <w:tab w:val="left" w:pos="900"/>
        </w:tabs>
        <w:snapToGrid w:val="0"/>
        <w:contextualSpacing/>
        <w:jc w:val="both"/>
        <w:rPr>
          <w:rFonts w:ascii="Gill Sans MT" w:hAnsi="Gill Sans MT" w:cs="Arial"/>
          <w:snapToGrid w:val="0"/>
          <w:szCs w:val="24"/>
        </w:rPr>
      </w:pPr>
      <w:r w:rsidRPr="001B4892">
        <w:rPr>
          <w:rFonts w:ascii="Gill Sans MT" w:hAnsi="Gill Sans MT"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14:paraId="520B48CC" w14:textId="77777777" w:rsidR="001B4892" w:rsidRPr="001B4892" w:rsidRDefault="001B4892" w:rsidP="001B4892">
      <w:pPr>
        <w:tabs>
          <w:tab w:val="left" w:pos="900"/>
        </w:tabs>
        <w:snapToGrid w:val="0"/>
        <w:ind w:left="720"/>
        <w:contextualSpacing/>
        <w:jc w:val="both"/>
        <w:rPr>
          <w:rFonts w:ascii="Gill Sans MT" w:hAnsi="Gill Sans MT" w:cs="Arial"/>
          <w:snapToGrid w:val="0"/>
          <w:szCs w:val="24"/>
        </w:rPr>
      </w:pPr>
    </w:p>
    <w:p w14:paraId="15F49E11" w14:textId="77777777" w:rsidR="001B4892" w:rsidRPr="001B4892" w:rsidRDefault="001B4892" w:rsidP="00633015">
      <w:pPr>
        <w:numPr>
          <w:ilvl w:val="0"/>
          <w:numId w:val="8"/>
        </w:numPr>
        <w:tabs>
          <w:tab w:val="left" w:pos="900"/>
        </w:tabs>
        <w:snapToGrid w:val="0"/>
        <w:contextualSpacing/>
        <w:jc w:val="both"/>
        <w:rPr>
          <w:rFonts w:ascii="Gill Sans MT" w:hAnsi="Gill Sans MT" w:cs="Arial"/>
          <w:snapToGrid w:val="0"/>
          <w:szCs w:val="24"/>
        </w:rPr>
      </w:pPr>
      <w:r w:rsidRPr="001B4892">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1B4892">
        <w:rPr>
          <w:rFonts w:ascii="Gill Sans MT" w:hAnsi="Gill Sans MT" w:cs="Arial"/>
          <w:snapToGrid w:val="0"/>
          <w:szCs w:val="24"/>
        </w:rPr>
        <w:t>City</w:t>
      </w:r>
      <w:proofErr w:type="gramEnd"/>
      <w:r w:rsidRPr="001B4892">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460B17D" w14:textId="77777777" w:rsidR="001B4892" w:rsidRPr="001B4892" w:rsidRDefault="001B4892" w:rsidP="001B4892">
      <w:pPr>
        <w:tabs>
          <w:tab w:val="left" w:pos="900"/>
        </w:tabs>
        <w:snapToGrid w:val="0"/>
        <w:ind w:left="720"/>
        <w:contextualSpacing/>
        <w:jc w:val="both"/>
        <w:rPr>
          <w:rFonts w:ascii="Gill Sans MT" w:hAnsi="Gill Sans MT" w:cs="Arial"/>
          <w:snapToGrid w:val="0"/>
          <w:szCs w:val="24"/>
        </w:rPr>
      </w:pPr>
    </w:p>
    <w:p w14:paraId="17B87E65" w14:textId="2FE4E8A5" w:rsidR="001B4892" w:rsidRDefault="001B4892" w:rsidP="00633015">
      <w:pPr>
        <w:numPr>
          <w:ilvl w:val="0"/>
          <w:numId w:val="8"/>
        </w:numPr>
        <w:tabs>
          <w:tab w:val="left" w:pos="900"/>
        </w:tabs>
        <w:snapToGrid w:val="0"/>
        <w:contextualSpacing/>
        <w:jc w:val="both"/>
        <w:rPr>
          <w:rFonts w:ascii="Gill Sans MT" w:hAnsi="Gill Sans MT" w:cs="Arial"/>
          <w:snapToGrid w:val="0"/>
          <w:szCs w:val="24"/>
        </w:rPr>
      </w:pPr>
      <w:r w:rsidRPr="001B4892">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074704347"/>
          <w:placeholder>
            <w:docPart w:val="F79BCF720B174EC7969B02B16263D455"/>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B4892">
            <w:rPr>
              <w:rFonts w:ascii="Gill Sans MT" w:hAnsi="Gill Sans MT" w:cs="Arial"/>
              <w:snapToGrid w:val="0"/>
              <w:szCs w:val="24"/>
            </w:rPr>
            <w:t>April 5, 2022</w:t>
          </w:r>
        </w:sdtContent>
      </w:sdt>
      <w:r w:rsidRPr="001B4892">
        <w:rPr>
          <w:rFonts w:ascii="Gill Sans MT" w:hAnsi="Gill Sans MT" w:cs="Arial"/>
          <w:snapToGrid w:val="0"/>
          <w:szCs w:val="24"/>
        </w:rPr>
        <w:t>.  Any changes to Planning Commission approved plans and specifications will require staff review and re-approval by the Planning Commission.</w:t>
      </w:r>
    </w:p>
    <w:p w14:paraId="7BBDD987" w14:textId="77777777" w:rsidR="001B4892" w:rsidRPr="00291CDB" w:rsidRDefault="001B4892" w:rsidP="001B4892">
      <w:pPr>
        <w:tabs>
          <w:tab w:val="left" w:pos="900"/>
        </w:tabs>
        <w:snapToGrid w:val="0"/>
        <w:ind w:left="720"/>
        <w:contextualSpacing/>
        <w:jc w:val="both"/>
        <w:rPr>
          <w:rFonts w:ascii="Gill Sans MT" w:hAnsi="Gill Sans MT" w:cs="Arial"/>
          <w:snapToGrid w:val="0"/>
          <w:szCs w:val="24"/>
        </w:rPr>
      </w:pPr>
    </w:p>
    <w:p w14:paraId="1BD5B5B8" w14:textId="77777777" w:rsidR="001B4892" w:rsidRDefault="001B4892" w:rsidP="001B4892">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Kaplan </w:t>
      </w:r>
      <w:r w:rsidRPr="00CF2808">
        <w:rPr>
          <w:rStyle w:val="AGENDA1"/>
          <w:rFonts w:ascii="Gill Sans MT" w:hAnsi="Gill Sans MT"/>
          <w:b w:val="0"/>
          <w:i w:val="0"/>
          <w:color w:val="auto"/>
          <w:szCs w:val="24"/>
        </w:rPr>
        <w:t>seconded; motion was approved unanimously.</w:t>
      </w:r>
    </w:p>
    <w:p w14:paraId="0ED5CE85" w14:textId="2805445A" w:rsidR="00F426B4" w:rsidRDefault="00F426B4" w:rsidP="009A2E4E">
      <w:pPr>
        <w:rPr>
          <w:rStyle w:val="AGENDA1"/>
          <w:rFonts w:ascii="Gill Sans MT" w:hAnsi="Gill Sans MT"/>
          <w:i w:val="0"/>
          <w:color w:val="auto"/>
          <w:szCs w:val="24"/>
        </w:rPr>
      </w:pPr>
    </w:p>
    <w:p w14:paraId="5E1BB200" w14:textId="49B1B5EE" w:rsidR="00D570F9" w:rsidRDefault="00D570F9" w:rsidP="001B4892">
      <w:pPr>
        <w:tabs>
          <w:tab w:val="left" w:pos="900"/>
        </w:tabs>
        <w:snapToGrid w:val="0"/>
        <w:ind w:left="907" w:hanging="907"/>
        <w:contextualSpacing/>
        <w:jc w:val="both"/>
        <w:rPr>
          <w:rStyle w:val="AGENDA1"/>
          <w:rFonts w:ascii="Gill Sans MT" w:hAnsi="Gill Sans MT"/>
          <w:b w:val="0"/>
          <w:bCs/>
          <w:i w:val="0"/>
          <w:iCs/>
          <w:color w:val="auto"/>
        </w:rPr>
      </w:pPr>
      <w:r w:rsidRPr="00CF2808">
        <w:rPr>
          <w:rFonts w:ascii="Gill Sans MT" w:hAnsi="Gill Sans MT" w:cs="Arial"/>
          <w:b/>
          <w:snapToGrid w:val="0"/>
          <w:szCs w:val="24"/>
        </w:rPr>
        <w:t xml:space="preserve">Item </w:t>
      </w:r>
      <w:r>
        <w:rPr>
          <w:rFonts w:ascii="Gill Sans MT" w:hAnsi="Gill Sans MT" w:cs="Arial"/>
          <w:b/>
          <w:snapToGrid w:val="0"/>
          <w:szCs w:val="24"/>
        </w:rPr>
        <w:t>2</w:t>
      </w:r>
      <w:r w:rsidRPr="00CF2808">
        <w:rPr>
          <w:rFonts w:ascii="Gill Sans MT" w:hAnsi="Gill Sans MT" w:cs="Arial"/>
          <w:b/>
          <w:snapToGrid w:val="0"/>
          <w:szCs w:val="24"/>
        </w:rPr>
        <w:t>:</w:t>
      </w:r>
      <w:r w:rsidRPr="00CF2808">
        <w:rPr>
          <w:rFonts w:ascii="Gill Sans MT" w:hAnsi="Gill Sans MT" w:cs="Arial"/>
          <w:snapToGrid w:val="0"/>
          <w:szCs w:val="24"/>
        </w:rPr>
        <w:tab/>
      </w:r>
      <w:r w:rsidR="001B4892" w:rsidRPr="001B4892">
        <w:rPr>
          <w:rStyle w:val="AGENDA1"/>
          <w:rFonts w:ascii="Gill Sans MT" w:hAnsi="Gill Sans MT"/>
          <w:i w:val="0"/>
          <w:color w:val="auto"/>
          <w:szCs w:val="24"/>
        </w:rPr>
        <w:t>BPC2112-002</w:t>
      </w:r>
      <w:r w:rsidR="001B4892">
        <w:rPr>
          <w:rStyle w:val="AGENDA1"/>
          <w:rFonts w:ascii="Gill Sans MT" w:hAnsi="Gill Sans MT"/>
          <w:i w:val="0"/>
          <w:color w:val="auto"/>
          <w:szCs w:val="24"/>
        </w:rPr>
        <w:t xml:space="preserve"> </w:t>
      </w:r>
      <w:r w:rsidR="001B4892" w:rsidRPr="001B4892">
        <w:rPr>
          <w:rStyle w:val="AGENDA1"/>
          <w:rFonts w:ascii="Gill Sans MT" w:hAnsi="Gill Sans MT"/>
          <w:i w:val="0"/>
          <w:color w:val="auto"/>
          <w:szCs w:val="24"/>
        </w:rPr>
        <w:t xml:space="preserve">Final Plat </w:t>
      </w:r>
      <w:r w:rsidR="001B4892" w:rsidRPr="001B4892">
        <w:rPr>
          <w:rStyle w:val="AGENDA1"/>
          <w:rFonts w:ascii="Gill Sans MT" w:hAnsi="Gill Sans MT" w:hint="eastAsia"/>
          <w:i w:val="0"/>
          <w:color w:val="auto"/>
          <w:szCs w:val="24"/>
        </w:rPr>
        <w:t>–</w:t>
      </w:r>
      <w:r w:rsidR="001B4892" w:rsidRPr="001B4892">
        <w:rPr>
          <w:rStyle w:val="AGENDA1"/>
          <w:rFonts w:ascii="Gill Sans MT" w:hAnsi="Gill Sans MT"/>
          <w:i w:val="0"/>
          <w:color w:val="auto"/>
          <w:szCs w:val="24"/>
        </w:rPr>
        <w:t xml:space="preserve"> Harlan Subdivision, 9230 Old Smyrna Road, Zoning R-2</w:t>
      </w:r>
    </w:p>
    <w:p w14:paraId="6D1C01EA" w14:textId="2246F463" w:rsidR="00D570F9" w:rsidRDefault="00D570F9" w:rsidP="009A2E4E">
      <w:pPr>
        <w:rPr>
          <w:rStyle w:val="AGENDA1"/>
          <w:rFonts w:ascii="Gill Sans MT" w:hAnsi="Gill Sans MT"/>
          <w:i w:val="0"/>
          <w:color w:val="auto"/>
          <w:szCs w:val="24"/>
        </w:rPr>
      </w:pPr>
    </w:p>
    <w:p w14:paraId="2B65B5F3" w14:textId="6D408A69" w:rsidR="001B4892" w:rsidRPr="001B4892" w:rsidRDefault="001B4892" w:rsidP="001B4892">
      <w:pPr>
        <w:rPr>
          <w:rFonts w:ascii="Gill Sans MT" w:hAnsi="Gill Sans MT" w:cs="Arial"/>
          <w:color w:val="000000"/>
          <w:szCs w:val="24"/>
          <w:shd w:val="clear" w:color="auto" w:fill="FFFFFF"/>
        </w:rPr>
      </w:pPr>
      <w:r w:rsidRPr="001B4892">
        <w:rPr>
          <w:rFonts w:ascii="Gill Sans MT" w:hAnsi="Gill Sans MT" w:cs="Arial"/>
          <w:color w:val="000000"/>
          <w:szCs w:val="24"/>
          <w:shd w:val="clear" w:color="auto" w:fill="FFFFFF"/>
        </w:rPr>
        <w:t>Ragan Smith Associates request</w:t>
      </w:r>
      <w:r w:rsidR="002D109C">
        <w:rPr>
          <w:rFonts w:ascii="Gill Sans MT" w:hAnsi="Gill Sans MT" w:cs="Arial"/>
          <w:color w:val="000000"/>
          <w:szCs w:val="24"/>
          <w:shd w:val="clear" w:color="auto" w:fill="FFFFFF"/>
        </w:rPr>
        <w:t>ed</w:t>
      </w:r>
      <w:r w:rsidRPr="001B4892">
        <w:rPr>
          <w:rFonts w:ascii="Gill Sans MT" w:hAnsi="Gill Sans MT" w:cs="Arial"/>
          <w:color w:val="000000"/>
          <w:szCs w:val="24"/>
          <w:shd w:val="clear" w:color="auto" w:fill="FFFFFF"/>
        </w:rPr>
        <w:t xml:space="preserve"> approval of a final plat that show</w:t>
      </w:r>
      <w:r w:rsidR="002D109C">
        <w:rPr>
          <w:rFonts w:ascii="Gill Sans MT" w:hAnsi="Gill Sans MT" w:cs="Arial"/>
          <w:color w:val="000000"/>
          <w:szCs w:val="24"/>
          <w:shd w:val="clear" w:color="auto" w:fill="FFFFFF"/>
        </w:rPr>
        <w:t>ed</w:t>
      </w:r>
      <w:r w:rsidRPr="001B4892">
        <w:rPr>
          <w:rFonts w:ascii="Gill Sans MT" w:hAnsi="Gill Sans MT" w:cs="Arial"/>
          <w:color w:val="000000"/>
          <w:szCs w:val="24"/>
          <w:shd w:val="clear" w:color="auto" w:fill="FFFFFF"/>
        </w:rPr>
        <w:t xml:space="preserve"> 21 lots on approximately 71 acres.  </w:t>
      </w:r>
    </w:p>
    <w:p w14:paraId="780203FD" w14:textId="77777777" w:rsidR="001B4892" w:rsidRPr="001B4892" w:rsidRDefault="001B4892" w:rsidP="001B4892">
      <w:pPr>
        <w:rPr>
          <w:rFonts w:ascii="Gill Sans MT" w:hAnsi="Gill Sans MT" w:cs="Arial"/>
          <w:color w:val="000000"/>
          <w:szCs w:val="24"/>
          <w:shd w:val="clear" w:color="auto" w:fill="FFFFFF"/>
        </w:rPr>
      </w:pPr>
    </w:p>
    <w:p w14:paraId="00600384" w14:textId="14E9727F" w:rsidR="001B4892" w:rsidRPr="001B4892" w:rsidRDefault="001B4892" w:rsidP="001B4892">
      <w:pPr>
        <w:rPr>
          <w:rFonts w:ascii="Gill Sans MT" w:hAnsi="Gill Sans MT" w:cs="Arial"/>
          <w:color w:val="000000"/>
          <w:szCs w:val="24"/>
          <w:shd w:val="clear" w:color="auto" w:fill="FFFFFF"/>
        </w:rPr>
      </w:pPr>
      <w:r w:rsidRPr="001B4892">
        <w:rPr>
          <w:rFonts w:ascii="Gill Sans MT" w:hAnsi="Gill Sans MT" w:cs="Arial"/>
          <w:color w:val="000000"/>
          <w:szCs w:val="24"/>
          <w:shd w:val="clear" w:color="auto" w:fill="FFFFFF"/>
        </w:rPr>
        <w:t xml:space="preserve">The project </w:t>
      </w:r>
      <w:r w:rsidR="002D109C">
        <w:rPr>
          <w:rFonts w:ascii="Gill Sans MT" w:hAnsi="Gill Sans MT" w:cs="Arial"/>
          <w:color w:val="000000"/>
          <w:szCs w:val="24"/>
          <w:shd w:val="clear" w:color="auto" w:fill="FFFFFF"/>
        </w:rPr>
        <w:t>was</w:t>
      </w:r>
      <w:r w:rsidRPr="001B4892">
        <w:rPr>
          <w:rFonts w:ascii="Gill Sans MT" w:hAnsi="Gill Sans MT" w:cs="Arial"/>
          <w:color w:val="000000"/>
          <w:szCs w:val="24"/>
          <w:shd w:val="clear" w:color="auto" w:fill="FFFFFF"/>
        </w:rPr>
        <w:t xml:space="preserve"> proposed as a gated private street subdivision. Access to the project </w:t>
      </w:r>
      <w:r w:rsidR="002D109C">
        <w:rPr>
          <w:rFonts w:ascii="Gill Sans MT" w:hAnsi="Gill Sans MT" w:cs="Arial"/>
          <w:color w:val="000000"/>
          <w:szCs w:val="24"/>
          <w:shd w:val="clear" w:color="auto" w:fill="FFFFFF"/>
        </w:rPr>
        <w:t>was</w:t>
      </w:r>
      <w:r w:rsidRPr="001B4892">
        <w:rPr>
          <w:rFonts w:ascii="Gill Sans MT" w:hAnsi="Gill Sans MT" w:cs="Arial"/>
          <w:color w:val="000000"/>
          <w:szCs w:val="24"/>
          <w:shd w:val="clear" w:color="auto" w:fill="FFFFFF"/>
        </w:rPr>
        <w:t xml:space="preserve"> provided at one location on Old Smyrna Road.</w:t>
      </w:r>
    </w:p>
    <w:p w14:paraId="7E738324" w14:textId="77777777" w:rsidR="001B4892" w:rsidRPr="001B4892" w:rsidRDefault="001B4892" w:rsidP="001B4892">
      <w:pPr>
        <w:rPr>
          <w:rFonts w:ascii="Gill Sans MT" w:hAnsi="Gill Sans MT" w:cs="Arial"/>
          <w:color w:val="000000"/>
          <w:szCs w:val="24"/>
          <w:shd w:val="clear" w:color="auto" w:fill="FFFFFF"/>
        </w:rPr>
      </w:pPr>
    </w:p>
    <w:p w14:paraId="307AF205" w14:textId="13CD45C5" w:rsidR="001B4892" w:rsidRPr="001B4892" w:rsidRDefault="001B4892" w:rsidP="002D109C">
      <w:pPr>
        <w:jc w:val="both"/>
        <w:rPr>
          <w:rFonts w:ascii="Gill Sans MT" w:hAnsi="Gill Sans MT" w:cs="Arial"/>
          <w:color w:val="000000"/>
          <w:szCs w:val="24"/>
          <w:shd w:val="clear" w:color="auto" w:fill="FFFFFF"/>
        </w:rPr>
      </w:pPr>
      <w:r w:rsidRPr="001B4892">
        <w:rPr>
          <w:rFonts w:ascii="Gill Sans MT" w:hAnsi="Gill Sans MT" w:cs="Arial"/>
          <w:color w:val="000000"/>
          <w:szCs w:val="24"/>
          <w:shd w:val="clear" w:color="auto" w:fill="FFFFFF"/>
        </w:rPr>
        <w:t xml:space="preserve">The project </w:t>
      </w:r>
      <w:r w:rsidR="002D109C">
        <w:rPr>
          <w:rFonts w:ascii="Gill Sans MT" w:hAnsi="Gill Sans MT" w:cs="Arial"/>
          <w:color w:val="000000"/>
          <w:szCs w:val="24"/>
          <w:shd w:val="clear" w:color="auto" w:fill="FFFFFF"/>
        </w:rPr>
        <w:t>was</w:t>
      </w:r>
      <w:r w:rsidRPr="001B4892">
        <w:rPr>
          <w:rFonts w:ascii="Gill Sans MT" w:hAnsi="Gill Sans MT" w:cs="Arial"/>
          <w:color w:val="000000"/>
          <w:szCs w:val="24"/>
          <w:shd w:val="clear" w:color="auto" w:fill="FFFFFF"/>
        </w:rPr>
        <w:t xml:space="preserve"> provided sewer service via Metro Water Services, which have required that an odor control station be placed in Open Space Area Nine, northeasterly of Lot 14 adjacent to the existing force main. The tank </w:t>
      </w:r>
      <w:r w:rsidR="002D109C">
        <w:rPr>
          <w:rFonts w:ascii="Gill Sans MT" w:hAnsi="Gill Sans MT" w:cs="Arial"/>
          <w:color w:val="000000"/>
          <w:szCs w:val="24"/>
          <w:shd w:val="clear" w:color="auto" w:fill="FFFFFF"/>
        </w:rPr>
        <w:t>was</w:t>
      </w:r>
      <w:r w:rsidRPr="001B4892">
        <w:rPr>
          <w:rFonts w:ascii="Gill Sans MT" w:hAnsi="Gill Sans MT" w:cs="Arial"/>
          <w:color w:val="000000"/>
          <w:szCs w:val="24"/>
          <w:shd w:val="clear" w:color="auto" w:fill="FFFFFF"/>
        </w:rPr>
        <w:t xml:space="preserve"> intended to inject a chemical into the force main to reduce orders before they reach the manhole in </w:t>
      </w:r>
      <w:proofErr w:type="spellStart"/>
      <w:r w:rsidRPr="001B4892">
        <w:rPr>
          <w:rFonts w:ascii="Gill Sans MT" w:hAnsi="Gill Sans MT" w:cs="Arial"/>
          <w:color w:val="000000"/>
          <w:szCs w:val="24"/>
          <w:shd w:val="clear" w:color="auto" w:fill="FFFFFF"/>
        </w:rPr>
        <w:t>Cloverbrook</w:t>
      </w:r>
      <w:proofErr w:type="spellEnd"/>
      <w:r w:rsidRPr="001B4892">
        <w:rPr>
          <w:rFonts w:ascii="Gill Sans MT" w:hAnsi="Gill Sans MT" w:cs="Arial"/>
          <w:color w:val="000000"/>
          <w:szCs w:val="24"/>
          <w:shd w:val="clear" w:color="auto" w:fill="FFFFFF"/>
        </w:rPr>
        <w:t xml:space="preserve"> Drive. </w:t>
      </w:r>
    </w:p>
    <w:p w14:paraId="77A367EE" w14:textId="77777777" w:rsidR="001B4892" w:rsidRPr="001B4892" w:rsidRDefault="001B4892" w:rsidP="001B4892">
      <w:pPr>
        <w:rPr>
          <w:rFonts w:ascii="Gill Sans MT" w:hAnsi="Gill Sans MT" w:cs="Arial"/>
          <w:color w:val="000000"/>
          <w:szCs w:val="24"/>
          <w:shd w:val="clear" w:color="auto" w:fill="FFFFFF"/>
        </w:rPr>
      </w:pPr>
    </w:p>
    <w:p w14:paraId="52D7058E" w14:textId="44FA4E50" w:rsidR="001B4892" w:rsidRPr="001B4892" w:rsidRDefault="001B4892" w:rsidP="002D109C">
      <w:pPr>
        <w:jc w:val="both"/>
        <w:rPr>
          <w:rFonts w:ascii="Gill Sans MT" w:hAnsi="Gill Sans MT" w:cs="Arial"/>
          <w:color w:val="000000"/>
          <w:szCs w:val="24"/>
          <w:shd w:val="clear" w:color="auto" w:fill="FFFFFF"/>
        </w:rPr>
      </w:pPr>
      <w:r w:rsidRPr="001B4892">
        <w:rPr>
          <w:rFonts w:ascii="Gill Sans MT" w:hAnsi="Gill Sans MT" w:cs="Arial"/>
          <w:color w:val="000000"/>
          <w:szCs w:val="24"/>
          <w:shd w:val="clear" w:color="auto" w:fill="FFFFFF"/>
        </w:rPr>
        <w:t xml:space="preserve">Since the station is a Metro requirement, Brentwood staff were not consulted as to its placement. The location of the station was not shown on the original preliminary plan, approved in May 2021. However, a symbol did appear on the plans approved in November 2021 as a small rectangle, but it was not properly labeled and obscured by other text.  </w:t>
      </w:r>
    </w:p>
    <w:p w14:paraId="1DFCE83D" w14:textId="77777777" w:rsidR="001B4892" w:rsidRPr="001B4892" w:rsidRDefault="001B4892" w:rsidP="001B4892">
      <w:pPr>
        <w:rPr>
          <w:rFonts w:ascii="Gill Sans MT" w:hAnsi="Gill Sans MT" w:cs="Arial"/>
          <w:color w:val="000000"/>
          <w:szCs w:val="24"/>
          <w:shd w:val="clear" w:color="auto" w:fill="FFFFFF"/>
        </w:rPr>
      </w:pPr>
    </w:p>
    <w:p w14:paraId="2F0739DD" w14:textId="0B541C54" w:rsidR="001B4892" w:rsidRDefault="001B4892" w:rsidP="001B4892">
      <w:pPr>
        <w:rPr>
          <w:rFonts w:ascii="Gill Sans MT" w:hAnsi="Gill Sans MT" w:cs="Arial"/>
          <w:color w:val="000000"/>
          <w:szCs w:val="24"/>
          <w:shd w:val="clear" w:color="auto" w:fill="FFFFFF"/>
        </w:rPr>
      </w:pPr>
      <w:r w:rsidRPr="001B4892">
        <w:rPr>
          <w:rFonts w:ascii="Gill Sans MT" w:hAnsi="Gill Sans MT" w:cs="Arial"/>
          <w:color w:val="000000"/>
          <w:szCs w:val="24"/>
          <w:shd w:val="clear" w:color="auto" w:fill="FFFFFF"/>
        </w:rPr>
        <w:t xml:space="preserve">Staff has requested a screening plan for the tank installation, but it was not received as part of the resubmittal.  </w:t>
      </w:r>
    </w:p>
    <w:p w14:paraId="34CF8427" w14:textId="6A1AE871" w:rsidR="001B4892" w:rsidRDefault="001B4892" w:rsidP="001B4892">
      <w:pPr>
        <w:rPr>
          <w:rFonts w:ascii="Gill Sans MT" w:hAnsi="Gill Sans MT" w:cs="Arial"/>
          <w:color w:val="000000"/>
          <w:szCs w:val="24"/>
          <w:shd w:val="clear" w:color="auto" w:fill="FFFFFF"/>
        </w:rPr>
      </w:pPr>
    </w:p>
    <w:p w14:paraId="25541F34" w14:textId="3F4FA003" w:rsidR="00F1438E" w:rsidRPr="00F1438E" w:rsidRDefault="00F1438E" w:rsidP="001B4892">
      <w:pPr>
        <w:rPr>
          <w:rFonts w:ascii="Gill Sans MT" w:hAnsi="Gill Sans MT" w:cs="Arial"/>
          <w:color w:val="000000"/>
          <w:szCs w:val="24"/>
          <w:u w:val="single"/>
          <w:shd w:val="clear" w:color="auto" w:fill="FFFFFF"/>
        </w:rPr>
      </w:pPr>
      <w:r w:rsidRPr="002D109C">
        <w:rPr>
          <w:rFonts w:ascii="Gill Sans MT" w:hAnsi="Gill Sans MT" w:cs="Arial"/>
          <w:color w:val="000000"/>
          <w:szCs w:val="24"/>
          <w:u w:val="single"/>
          <w:shd w:val="clear" w:color="auto" w:fill="FFFFFF"/>
        </w:rPr>
        <w:t>Citizen Comment:</w:t>
      </w:r>
    </w:p>
    <w:p w14:paraId="09F32502" w14:textId="43FC1CA8" w:rsidR="00F1438E" w:rsidRDefault="002D109C" w:rsidP="001B4892">
      <w:pPr>
        <w:rPr>
          <w:rFonts w:ascii="Gill Sans MT" w:hAnsi="Gill Sans MT" w:cs="Arial"/>
          <w:color w:val="000000"/>
          <w:szCs w:val="24"/>
          <w:shd w:val="clear" w:color="auto" w:fill="FFFFFF"/>
        </w:rPr>
      </w:pPr>
      <w:r>
        <w:rPr>
          <w:rFonts w:ascii="Gill Sans MT" w:hAnsi="Gill Sans MT" w:cs="Arial"/>
          <w:color w:val="000000"/>
          <w:szCs w:val="24"/>
          <w:shd w:val="clear" w:color="auto" w:fill="FFFFFF"/>
        </w:rPr>
        <w:t xml:space="preserve">Deborah Fisher, 6575 </w:t>
      </w:r>
      <w:proofErr w:type="spellStart"/>
      <w:r>
        <w:rPr>
          <w:rFonts w:ascii="Gill Sans MT" w:hAnsi="Gill Sans MT" w:cs="Arial"/>
          <w:color w:val="000000"/>
          <w:szCs w:val="24"/>
          <w:shd w:val="clear" w:color="auto" w:fill="FFFFFF"/>
        </w:rPr>
        <w:t>Cloverbrook</w:t>
      </w:r>
      <w:proofErr w:type="spellEnd"/>
      <w:r>
        <w:rPr>
          <w:rFonts w:ascii="Gill Sans MT" w:hAnsi="Gill Sans MT" w:cs="Arial"/>
          <w:color w:val="000000"/>
          <w:szCs w:val="24"/>
          <w:shd w:val="clear" w:color="auto" w:fill="FFFFFF"/>
        </w:rPr>
        <w:t xml:space="preserve"> Drive</w:t>
      </w:r>
    </w:p>
    <w:p w14:paraId="182AB867" w14:textId="77777777" w:rsidR="00F1438E" w:rsidRDefault="00F1438E" w:rsidP="001B4892">
      <w:pPr>
        <w:rPr>
          <w:rFonts w:ascii="Gill Sans MT" w:hAnsi="Gill Sans MT" w:cs="Arial"/>
          <w:color w:val="000000"/>
          <w:szCs w:val="24"/>
          <w:shd w:val="clear" w:color="auto" w:fill="FFFFFF"/>
        </w:rPr>
      </w:pPr>
    </w:p>
    <w:p w14:paraId="43439AFE" w14:textId="12DE6796" w:rsidR="001B4892" w:rsidRPr="00CF2808" w:rsidRDefault="001B4892" w:rsidP="003C2979">
      <w:pPr>
        <w:tabs>
          <w:tab w:val="left" w:pos="900"/>
        </w:tabs>
        <w:snapToGrid w:val="0"/>
        <w:contextualSpacing/>
        <w:jc w:val="both"/>
        <w:rPr>
          <w:rFonts w:ascii="Gill Sans MT" w:hAnsi="Gill Sans MT" w:cs="Arial"/>
          <w:szCs w:val="24"/>
        </w:rPr>
      </w:pPr>
      <w:r>
        <w:rPr>
          <w:rStyle w:val="AGENDA1"/>
          <w:rFonts w:ascii="Gill Sans MT" w:hAnsi="Gill Sans MT"/>
          <w:b w:val="0"/>
          <w:bCs/>
          <w:i w:val="0"/>
          <w:iCs/>
          <w:color w:val="auto"/>
        </w:rPr>
        <w:t xml:space="preserve">Mr. </w:t>
      </w:r>
      <w:r w:rsidR="00F1438E">
        <w:rPr>
          <w:rStyle w:val="AGENDA1"/>
          <w:rFonts w:ascii="Gill Sans MT" w:hAnsi="Gill Sans MT"/>
          <w:b w:val="0"/>
          <w:bCs/>
          <w:i w:val="0"/>
          <w:iCs/>
          <w:color w:val="auto"/>
        </w:rPr>
        <w:t>Kaplan</w:t>
      </w:r>
      <w:r>
        <w:rPr>
          <w:rStyle w:val="AGENDA1"/>
          <w:rFonts w:ascii="Gill Sans MT" w:hAnsi="Gill Sans MT"/>
          <w:b w:val="0"/>
          <w:bCs/>
          <w:i w:val="0"/>
          <w:iCs/>
          <w:color w:val="auto"/>
        </w:rPr>
        <w:t xml:space="preserve"> </w:t>
      </w:r>
      <w:r w:rsidRPr="006E3EEC">
        <w:rPr>
          <w:rStyle w:val="AGENDA1"/>
          <w:rFonts w:ascii="Gill Sans MT" w:hAnsi="Gill Sans MT"/>
          <w:b w:val="0"/>
          <w:bCs/>
          <w:i w:val="0"/>
          <w:iCs/>
          <w:color w:val="auto"/>
        </w:rPr>
        <w:t>moved for approval of</w:t>
      </w:r>
      <w:r>
        <w:rPr>
          <w:rFonts w:ascii="Gill Sans MT" w:hAnsi="Gill Sans MT" w:cs="Arial"/>
          <w:szCs w:val="24"/>
        </w:rPr>
        <w:t xml:space="preserve"> </w:t>
      </w:r>
      <w:r w:rsidR="00F1438E">
        <w:rPr>
          <w:rFonts w:ascii="Gill Sans MT" w:hAnsi="Gill Sans MT" w:cs="Arial"/>
          <w:szCs w:val="24"/>
        </w:rPr>
        <w:t>the proposed final plat</w:t>
      </w:r>
      <w:r w:rsidR="003C2979">
        <w:rPr>
          <w:rFonts w:ascii="Gill Sans MT" w:hAnsi="Gill Sans MT" w:cs="Arial"/>
          <w:szCs w:val="24"/>
        </w:rPr>
        <w:t>,</w:t>
      </w:r>
      <w:r w:rsidR="00F1438E">
        <w:rPr>
          <w:rFonts w:ascii="Gill Sans MT" w:hAnsi="Gill Sans MT" w:cs="Arial"/>
          <w:szCs w:val="24"/>
        </w:rPr>
        <w:t xml:space="preserve"> including </w:t>
      </w:r>
      <w:r w:rsidR="00590692">
        <w:rPr>
          <w:rFonts w:ascii="Gill Sans MT" w:hAnsi="Gill Sans MT" w:cs="Arial"/>
          <w:szCs w:val="24"/>
        </w:rPr>
        <w:t xml:space="preserve">a </w:t>
      </w:r>
      <w:r w:rsidR="003C2979">
        <w:rPr>
          <w:rFonts w:ascii="Gill Sans MT" w:hAnsi="Gill Sans MT" w:cs="Arial"/>
          <w:szCs w:val="24"/>
        </w:rPr>
        <w:t>condition</w:t>
      </w:r>
      <w:r w:rsidR="00590692">
        <w:rPr>
          <w:rFonts w:ascii="Gill Sans MT" w:hAnsi="Gill Sans MT" w:cs="Arial"/>
          <w:szCs w:val="24"/>
        </w:rPr>
        <w:t xml:space="preserve"> number</w:t>
      </w:r>
      <w:r w:rsidR="003C2979">
        <w:rPr>
          <w:rFonts w:ascii="Gill Sans MT" w:hAnsi="Gill Sans MT" w:cs="Arial"/>
          <w:szCs w:val="24"/>
        </w:rPr>
        <w:t xml:space="preserve"> #6 stated below, </w:t>
      </w:r>
      <w:r w:rsidRPr="00CF2808">
        <w:rPr>
          <w:rFonts w:ascii="Gill Sans MT" w:hAnsi="Gill Sans MT" w:cs="Arial"/>
          <w:szCs w:val="24"/>
        </w:rPr>
        <w:t>subject to the following conditions being met to the satisfaction of staff:</w:t>
      </w:r>
    </w:p>
    <w:p w14:paraId="139DD599" w14:textId="77777777" w:rsidR="001B4892" w:rsidRPr="00CF2808" w:rsidRDefault="001B4892" w:rsidP="001B4892">
      <w:pPr>
        <w:snapToGrid w:val="0"/>
        <w:jc w:val="both"/>
        <w:rPr>
          <w:rStyle w:val="AGENDA1"/>
          <w:rFonts w:ascii="Gill Sans MT" w:hAnsi="Gill Sans MT"/>
          <w:b w:val="0"/>
          <w:i w:val="0"/>
          <w:color w:val="auto"/>
          <w:szCs w:val="24"/>
        </w:rPr>
      </w:pPr>
    </w:p>
    <w:p w14:paraId="2BF1B329" w14:textId="77777777"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t>Remove all labels for trees that have already been removed around entrance.</w:t>
      </w:r>
    </w:p>
    <w:p w14:paraId="7272F0FA"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3E9392CB" w14:textId="77777777"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lastRenderedPageBreak/>
        <w:t>Remove proposed signage / monument from right-of-way area – median to be dedicated.</w:t>
      </w:r>
    </w:p>
    <w:p w14:paraId="3E7345D8"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674B4FF9" w14:textId="77777777"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t>Confirm that the existing private water easement located along the westerly project boundary will remain. The owner of the private easement is working to convert service from Metro to Brentwood.</w:t>
      </w:r>
    </w:p>
    <w:p w14:paraId="4F4801DC"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187C3F2C" w14:textId="77777777"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t xml:space="preserve">Provide a detail of the black coated chain link fencing that will surround the facility.  </w:t>
      </w:r>
    </w:p>
    <w:p w14:paraId="71904430"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717BDB22" w14:textId="5C26DE65" w:rsidR="001B4892"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4ABF05D6" w14:textId="77777777" w:rsidR="002D109C" w:rsidRDefault="002D109C" w:rsidP="002D109C">
      <w:pPr>
        <w:pStyle w:val="ListParagraph"/>
        <w:rPr>
          <w:rFonts w:ascii="Gill Sans MT" w:hAnsi="Gill Sans MT"/>
        </w:rPr>
      </w:pPr>
    </w:p>
    <w:p w14:paraId="5A2EA6BA" w14:textId="088D6406" w:rsidR="002D109C" w:rsidRPr="002D109C" w:rsidRDefault="002D109C" w:rsidP="002D109C">
      <w:pPr>
        <w:numPr>
          <w:ilvl w:val="0"/>
          <w:numId w:val="9"/>
        </w:numPr>
        <w:tabs>
          <w:tab w:val="left" w:pos="900"/>
        </w:tabs>
        <w:snapToGrid w:val="0"/>
        <w:contextualSpacing/>
        <w:jc w:val="both"/>
        <w:rPr>
          <w:rFonts w:ascii="Gill Sans MT" w:hAnsi="Gill Sans MT" w:cs="Arial"/>
          <w:snapToGrid w:val="0"/>
          <w:szCs w:val="24"/>
        </w:rPr>
      </w:pPr>
      <w:r w:rsidRPr="002D109C">
        <w:rPr>
          <w:rFonts w:ascii="Gill Sans MT" w:hAnsi="Gill Sans MT" w:cs="Arial"/>
          <w:snapToGrid w:val="0"/>
          <w:szCs w:val="24"/>
        </w:rPr>
        <w:t xml:space="preserve">The </w:t>
      </w:r>
      <w:r w:rsidR="007158EF">
        <w:rPr>
          <w:rFonts w:ascii="Gill Sans MT" w:hAnsi="Gill Sans MT" w:cs="Arial"/>
          <w:snapToGrid w:val="0"/>
          <w:szCs w:val="24"/>
        </w:rPr>
        <w:t>odor control station shall be buffered by landscaping as shown in the Odor Control Planting Plan dated March 31, 2022</w:t>
      </w:r>
      <w:r w:rsidRPr="002D109C">
        <w:rPr>
          <w:rFonts w:ascii="Gill Sans MT" w:hAnsi="Gill Sans MT" w:cs="Arial"/>
          <w:snapToGrid w:val="0"/>
          <w:szCs w:val="24"/>
        </w:rPr>
        <w:t>. The landscaping shall be irrigated</w:t>
      </w:r>
      <w:r>
        <w:rPr>
          <w:rFonts w:ascii="Gill Sans MT" w:hAnsi="Gill Sans MT" w:cs="Arial"/>
          <w:snapToGrid w:val="0"/>
          <w:szCs w:val="24"/>
        </w:rPr>
        <w:t>.</w:t>
      </w:r>
    </w:p>
    <w:p w14:paraId="587B9182" w14:textId="6D330CC0" w:rsidR="00F1438E" w:rsidRDefault="00F1438E" w:rsidP="00F1438E">
      <w:pPr>
        <w:tabs>
          <w:tab w:val="left" w:pos="900"/>
        </w:tabs>
        <w:snapToGrid w:val="0"/>
        <w:ind w:left="720"/>
        <w:contextualSpacing/>
        <w:jc w:val="both"/>
        <w:rPr>
          <w:rFonts w:ascii="Gill Sans MT" w:hAnsi="Gill Sans MT" w:cs="Arial"/>
          <w:snapToGrid w:val="0"/>
          <w:szCs w:val="24"/>
        </w:rPr>
      </w:pPr>
    </w:p>
    <w:p w14:paraId="0595D241" w14:textId="77777777"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t>Add the following note to all pages of the final plat:</w:t>
      </w:r>
    </w:p>
    <w:p w14:paraId="5FAFBBC3"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73C311DC"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r w:rsidRPr="00F1438E">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1189255842"/>
          <w:placeholder>
            <w:docPart w:val="62281816BE994DAEB8A6FB181FBD4690"/>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F1438E">
            <w:rPr>
              <w:rFonts w:ascii="Gill Sans MT" w:hAnsi="Gill Sans MT" w:cs="Arial"/>
              <w:snapToGrid w:val="0"/>
              <w:szCs w:val="24"/>
            </w:rPr>
            <w:tab/>
          </w:r>
          <w:r w:rsidRPr="00F1438E">
            <w:rPr>
              <w:rFonts w:ascii="Gill Sans MT" w:hAnsi="Gill Sans MT" w:cs="Arial"/>
              <w:snapToGrid w:val="0"/>
              <w:szCs w:val="24"/>
            </w:rPr>
            <w:tab/>
            <w:t xml:space="preserve">          </w:t>
          </w:r>
        </w:sdtContent>
      </w:sdt>
      <w:r w:rsidRPr="00F1438E">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1D9125F3"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6469AD06"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r w:rsidRPr="00F1438E">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451F9F8A"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69383B3C" w14:textId="77777777"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2D455F4A"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59656256" w14:textId="77777777"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t>The property owner/developer is responsible for all development fees including water and sewer service and tap fees, building permit fees and Public Works Project Fees.</w:t>
      </w:r>
    </w:p>
    <w:p w14:paraId="217A6FE2"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7123077E" w14:textId="77777777"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t>Applicable security for all required improvements in accordance with the requirements of Article Eight of the Brentwood Subdivision Regulations shall be provided before the final plat may be signed and recorded. The security shall include the remaining amounts for all required infrastructure and landscaping improvements.</w:t>
      </w:r>
    </w:p>
    <w:p w14:paraId="67E3572B"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17940A21" w14:textId="77777777"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t>The creation of an HOA is required to maintain the common open space areas.</w:t>
      </w:r>
    </w:p>
    <w:p w14:paraId="255550FB"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5510817A" w14:textId="77777777"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lastRenderedPageBreak/>
        <w:t xml:space="preserve">Per the requirements of </w:t>
      </w:r>
      <w:bookmarkStart w:id="1" w:name="_Hlk100226022"/>
      <w:r w:rsidRPr="00F1438E">
        <w:rPr>
          <w:rFonts w:ascii="Gill Sans MT" w:hAnsi="Gill Sans MT" w:cs="Arial"/>
          <w:snapToGrid w:val="0"/>
          <w:szCs w:val="24"/>
        </w:rPr>
        <w:t>Appendix Seven of the Subdivision Regulations, in lieu of individual mailboxes an address post shall be permanently placed in concrete at the end of each driveway, within the street right-of-way, or private ingress/egress easement displaying the assigned address for the structure. The address post must be installed before a Certificate of occupancy will be issued for the future structure. Refer to this Article for additional information.</w:t>
      </w:r>
    </w:p>
    <w:bookmarkEnd w:id="1"/>
    <w:p w14:paraId="75440C6B"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4E9D62AD" w14:textId="77777777"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06DF5FCB"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426A9329" w14:textId="77777777"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t>Deviations from the approved plat in the development of the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0D9C7060"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458FDC9B" w14:textId="77777777"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t>Development of this project shall comply with all applicable codes and ordinances of the City of Brentwood.</w:t>
      </w:r>
    </w:p>
    <w:p w14:paraId="3B0EF5F5" w14:textId="77777777" w:rsidR="00F1438E" w:rsidRPr="00F1438E" w:rsidRDefault="00F1438E" w:rsidP="00F1438E">
      <w:pPr>
        <w:tabs>
          <w:tab w:val="left" w:pos="900"/>
        </w:tabs>
        <w:snapToGrid w:val="0"/>
        <w:ind w:left="720"/>
        <w:contextualSpacing/>
        <w:jc w:val="both"/>
        <w:rPr>
          <w:rFonts w:ascii="Gill Sans MT" w:hAnsi="Gill Sans MT" w:cs="Arial"/>
          <w:snapToGrid w:val="0"/>
          <w:szCs w:val="24"/>
        </w:rPr>
      </w:pPr>
    </w:p>
    <w:p w14:paraId="5A7D0926" w14:textId="5451A344" w:rsidR="00F1438E" w:rsidRPr="00F1438E" w:rsidRDefault="00F1438E" w:rsidP="00633015">
      <w:pPr>
        <w:numPr>
          <w:ilvl w:val="0"/>
          <w:numId w:val="9"/>
        </w:numPr>
        <w:tabs>
          <w:tab w:val="left" w:pos="900"/>
        </w:tabs>
        <w:snapToGrid w:val="0"/>
        <w:contextualSpacing/>
        <w:jc w:val="both"/>
        <w:rPr>
          <w:rFonts w:ascii="Gill Sans MT" w:hAnsi="Gill Sans MT" w:cs="Arial"/>
          <w:snapToGrid w:val="0"/>
          <w:szCs w:val="24"/>
        </w:rPr>
      </w:pPr>
      <w:r w:rsidRPr="00F1438E">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612427261"/>
          <w:placeholder>
            <w:docPart w:val="8FDE4B118180436B85A9FD12363C323D"/>
          </w:placeholder>
          <w:comboBox>
            <w:listItem w:displayText="December 7, 2020" w:value="December 7, 2020"/>
            <w:listItem w:displayText="January 3, 2022" w:value="January 3, 2022"/>
            <w:listItem w:displayText="February 7, 2022" w:value="February 7, 2022"/>
            <w:listItem w:displayText="March 7, 2022" w:value="March 7, 2022"/>
            <w:listItem w:displayText="April 5, 2022" w:value="April 5, 2022"/>
            <w:listItem w:displayText="May 2, 2022" w:value="May 2, 2022"/>
            <w:listItem w:displayText="June 6, 2022" w:value="June 6, 2022"/>
            <w:listItem w:displayText="July 5, 2022" w:value="July 5, 2022"/>
            <w:listItem w:displayText="August 1, 2022" w:value="August 1, 2022"/>
            <w:listItem w:displayText="September 6, 2022" w:value="September 6, 2022"/>
            <w:listItem w:displayText="October 3, 2022" w:value="October 3, 2022"/>
            <w:listItem w:displayText="November 7, 2022" w:value="November 7, 2022"/>
            <w:listItem w:displayText="December 5 2022" w:value="December 5 2022"/>
            <w:listItem w:displayText="January 3, 2023" w:value="January 3, 2023"/>
          </w:comboBox>
        </w:sdtPr>
        <w:sdtEndPr/>
        <w:sdtContent>
          <w:r w:rsidRPr="00F1438E">
            <w:rPr>
              <w:rFonts w:ascii="Gill Sans MT" w:hAnsi="Gill Sans MT" w:cs="Arial"/>
              <w:snapToGrid w:val="0"/>
              <w:szCs w:val="24"/>
            </w:rPr>
            <w:t>April 5, 2022</w:t>
          </w:r>
        </w:sdtContent>
      </w:sdt>
      <w:r w:rsidRPr="00F1438E">
        <w:rPr>
          <w:rFonts w:ascii="Gill Sans MT" w:hAnsi="Gill Sans MT" w:cs="Arial"/>
          <w:snapToGrid w:val="0"/>
          <w:szCs w:val="24"/>
        </w:rPr>
        <w:t xml:space="preserve">  Any changes to Planning Commission approved plans and specifications will require staff review and re-approval by the Planning Commission.</w:t>
      </w:r>
    </w:p>
    <w:p w14:paraId="48266FA4" w14:textId="77777777" w:rsidR="00F1438E" w:rsidRPr="00291CDB" w:rsidRDefault="00F1438E" w:rsidP="00F1438E">
      <w:pPr>
        <w:tabs>
          <w:tab w:val="left" w:pos="900"/>
        </w:tabs>
        <w:snapToGrid w:val="0"/>
        <w:ind w:left="720"/>
        <w:contextualSpacing/>
        <w:jc w:val="both"/>
        <w:rPr>
          <w:rFonts w:ascii="Gill Sans MT" w:hAnsi="Gill Sans MT" w:cs="Arial"/>
          <w:snapToGrid w:val="0"/>
          <w:szCs w:val="24"/>
        </w:rPr>
      </w:pPr>
    </w:p>
    <w:p w14:paraId="379299EB" w14:textId="473A6955" w:rsidR="001B4892" w:rsidRDefault="001B4892" w:rsidP="001B4892">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3E4AEB">
        <w:rPr>
          <w:rStyle w:val="AGENDA1"/>
          <w:rFonts w:ascii="Gill Sans MT" w:hAnsi="Gill Sans MT"/>
          <w:b w:val="0"/>
          <w:i w:val="0"/>
          <w:color w:val="auto"/>
          <w:szCs w:val="24"/>
        </w:rPr>
        <w:t>Crowley</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w:t>
      </w:r>
      <w:r w:rsidR="003E4AEB">
        <w:rPr>
          <w:rStyle w:val="AGENDA1"/>
          <w:rFonts w:ascii="Gill Sans MT" w:hAnsi="Gill Sans MT"/>
          <w:b w:val="0"/>
          <w:i w:val="0"/>
          <w:color w:val="auto"/>
          <w:szCs w:val="24"/>
        </w:rPr>
        <w:t>.</w:t>
      </w:r>
      <w:r w:rsidRPr="00CF2808">
        <w:rPr>
          <w:rStyle w:val="AGENDA1"/>
          <w:rFonts w:ascii="Gill Sans MT" w:hAnsi="Gill Sans MT"/>
          <w:b w:val="0"/>
          <w:i w:val="0"/>
          <w:color w:val="auto"/>
          <w:szCs w:val="24"/>
        </w:rPr>
        <w:t xml:space="preserve"> </w:t>
      </w:r>
      <w:r w:rsidR="003E4AEB">
        <w:rPr>
          <w:rStyle w:val="AGENDA1"/>
          <w:rFonts w:ascii="Gill Sans MT" w:hAnsi="Gill Sans MT"/>
          <w:b w:val="0"/>
          <w:i w:val="0"/>
          <w:color w:val="auto"/>
          <w:szCs w:val="24"/>
        </w:rPr>
        <w:t>M</w:t>
      </w:r>
      <w:r w:rsidRPr="00CF2808">
        <w:rPr>
          <w:rStyle w:val="AGENDA1"/>
          <w:rFonts w:ascii="Gill Sans MT" w:hAnsi="Gill Sans MT"/>
          <w:b w:val="0"/>
          <w:i w:val="0"/>
          <w:color w:val="auto"/>
          <w:szCs w:val="24"/>
        </w:rPr>
        <w:t xml:space="preserve">otion was approved </w:t>
      </w:r>
      <w:r w:rsidR="003E4AEB">
        <w:rPr>
          <w:rStyle w:val="AGENDA1"/>
          <w:rFonts w:ascii="Gill Sans MT" w:hAnsi="Gill Sans MT"/>
          <w:b w:val="0"/>
          <w:i w:val="0"/>
          <w:color w:val="auto"/>
          <w:szCs w:val="24"/>
        </w:rPr>
        <w:t>7-2 with Mr. Clark and Mr. Vitucci voting no and Ms. Donahue abstaining</w:t>
      </w:r>
      <w:r w:rsidRPr="00CF2808">
        <w:rPr>
          <w:rStyle w:val="AGENDA1"/>
          <w:rFonts w:ascii="Gill Sans MT" w:hAnsi="Gill Sans MT"/>
          <w:b w:val="0"/>
          <w:i w:val="0"/>
          <w:color w:val="auto"/>
          <w:szCs w:val="24"/>
        </w:rPr>
        <w:t>.</w:t>
      </w:r>
    </w:p>
    <w:p w14:paraId="2F886E80" w14:textId="77777777" w:rsidR="001B4892" w:rsidRDefault="001B4892" w:rsidP="009A2E4E">
      <w:pPr>
        <w:rPr>
          <w:rStyle w:val="AGENDA1"/>
          <w:rFonts w:ascii="Gill Sans MT" w:hAnsi="Gill Sans MT"/>
          <w:i w:val="0"/>
          <w:color w:val="auto"/>
          <w:szCs w:val="24"/>
        </w:rPr>
      </w:pPr>
    </w:p>
    <w:p w14:paraId="1421D47F" w14:textId="58E65551" w:rsidR="000E7BF4" w:rsidRPr="00E419EE" w:rsidRDefault="000E7BF4" w:rsidP="000E7BF4">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3</w:t>
      </w:r>
      <w:r w:rsidRPr="00CF2808">
        <w:rPr>
          <w:rFonts w:ascii="Gill Sans MT" w:hAnsi="Gill Sans MT" w:cs="Arial"/>
          <w:b/>
          <w:snapToGrid w:val="0"/>
          <w:szCs w:val="24"/>
        </w:rPr>
        <w:t>:</w:t>
      </w:r>
      <w:r w:rsidRPr="00CF2808">
        <w:rPr>
          <w:rFonts w:ascii="Gill Sans MT" w:hAnsi="Gill Sans MT" w:cs="Arial"/>
          <w:snapToGrid w:val="0"/>
          <w:szCs w:val="24"/>
        </w:rPr>
        <w:tab/>
      </w:r>
      <w:r w:rsidR="003E4AEB" w:rsidRPr="003E4AEB">
        <w:rPr>
          <w:rStyle w:val="AGENDA1"/>
          <w:rFonts w:ascii="Gill Sans MT" w:hAnsi="Gill Sans MT"/>
          <w:i w:val="0"/>
          <w:color w:val="auto"/>
          <w:szCs w:val="24"/>
        </w:rPr>
        <w:t>BPC2201-005</w:t>
      </w:r>
      <w:r w:rsidR="003E4AEB">
        <w:rPr>
          <w:rStyle w:val="AGENDA1"/>
          <w:rFonts w:ascii="Gill Sans MT" w:hAnsi="Gill Sans MT"/>
          <w:i w:val="0"/>
          <w:color w:val="auto"/>
          <w:szCs w:val="24"/>
        </w:rPr>
        <w:t xml:space="preserve"> </w:t>
      </w:r>
      <w:r w:rsidR="003E4AEB" w:rsidRPr="003E4AEB">
        <w:rPr>
          <w:rStyle w:val="AGENDA1"/>
          <w:rFonts w:ascii="Gill Sans MT" w:hAnsi="Gill Sans MT"/>
          <w:i w:val="0"/>
          <w:color w:val="auto"/>
          <w:szCs w:val="24"/>
        </w:rPr>
        <w:t xml:space="preserve">Revised Site Plan </w:t>
      </w:r>
      <w:r w:rsidR="003E4AEB" w:rsidRPr="003E4AEB">
        <w:rPr>
          <w:rStyle w:val="AGENDA1"/>
          <w:rFonts w:ascii="Gill Sans MT" w:hAnsi="Gill Sans MT" w:hint="eastAsia"/>
          <w:i w:val="0"/>
          <w:color w:val="auto"/>
          <w:szCs w:val="24"/>
        </w:rPr>
        <w:t>–</w:t>
      </w:r>
      <w:r w:rsidR="003E4AEB" w:rsidRPr="003E4AEB">
        <w:rPr>
          <w:rStyle w:val="AGENDA1"/>
          <w:rFonts w:ascii="Gill Sans MT" w:hAnsi="Gill Sans MT"/>
          <w:i w:val="0"/>
          <w:color w:val="auto"/>
          <w:szCs w:val="24"/>
        </w:rPr>
        <w:t xml:space="preserve"> Gary Force Acura, Mallory Park, 1598 Mallory Lane, Zoning C-3</w:t>
      </w:r>
    </w:p>
    <w:p w14:paraId="70E1D809" w14:textId="77777777" w:rsidR="000E7BF4" w:rsidRDefault="000E7BF4" w:rsidP="000E7BF4">
      <w:pPr>
        <w:snapToGrid w:val="0"/>
        <w:jc w:val="both"/>
        <w:rPr>
          <w:rStyle w:val="AGENDA1"/>
          <w:rFonts w:ascii="Gill Sans MT" w:hAnsi="Gill Sans MT"/>
          <w:b w:val="0"/>
          <w:bCs/>
          <w:i w:val="0"/>
          <w:iCs/>
          <w:color w:val="auto"/>
        </w:rPr>
      </w:pPr>
    </w:p>
    <w:p w14:paraId="0A8B24A4" w14:textId="2710BBFC"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r w:rsidRPr="003E4AEB">
        <w:rPr>
          <w:rStyle w:val="AGENDA1"/>
          <w:rFonts w:ascii="Gill Sans MT" w:hAnsi="Gill Sans MT"/>
          <w:b w:val="0"/>
          <w:i w:val="0"/>
          <w:iCs/>
          <w:color w:val="auto"/>
        </w:rPr>
        <w:t>Barge Cauthen &amp; Associates request</w:t>
      </w:r>
      <w:r w:rsidR="003C2979">
        <w:rPr>
          <w:rStyle w:val="AGENDA1"/>
          <w:rFonts w:ascii="Gill Sans MT" w:hAnsi="Gill Sans MT"/>
          <w:b w:val="0"/>
          <w:i w:val="0"/>
          <w:iCs/>
          <w:color w:val="auto"/>
        </w:rPr>
        <w:t>ed</w:t>
      </w:r>
      <w:r w:rsidRPr="003E4AEB">
        <w:rPr>
          <w:rStyle w:val="AGENDA1"/>
          <w:rFonts w:ascii="Gill Sans MT" w:hAnsi="Gill Sans MT"/>
          <w:b w:val="0"/>
          <w:i w:val="0"/>
          <w:iCs/>
          <w:color w:val="auto"/>
        </w:rPr>
        <w:t xml:space="preserve"> approval of a revised site plan for the proposed Gary Force Acura location at 1598 Mallory Lane.  The single-story building will include an area of 49,300 square feet on a 7.85-acre lot. The building footprint will be 44,100 sq. ft. with a 5,200 sq. ft. mezzanine and an additional roofed/covered area of 6,100 square feet. There </w:t>
      </w:r>
      <w:r w:rsidR="003C2979">
        <w:rPr>
          <w:rStyle w:val="AGENDA1"/>
          <w:rFonts w:ascii="Gill Sans MT" w:hAnsi="Gill Sans MT"/>
          <w:b w:val="0"/>
          <w:i w:val="0"/>
          <w:iCs/>
          <w:color w:val="auto"/>
        </w:rPr>
        <w:t>were</w:t>
      </w:r>
      <w:r w:rsidRPr="003E4AEB">
        <w:rPr>
          <w:rStyle w:val="AGENDA1"/>
          <w:rFonts w:ascii="Gill Sans MT" w:hAnsi="Gill Sans MT"/>
          <w:b w:val="0"/>
          <w:i w:val="0"/>
          <w:iCs/>
          <w:color w:val="auto"/>
        </w:rPr>
        <w:t xml:space="preserve"> 392 parking spaces proposed.  </w:t>
      </w:r>
    </w:p>
    <w:p w14:paraId="17096566" w14:textId="77777777"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p>
    <w:p w14:paraId="5E83A7E9" w14:textId="77777777"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r w:rsidRPr="003E4AEB">
        <w:rPr>
          <w:rStyle w:val="AGENDA1"/>
          <w:rFonts w:ascii="Gill Sans MT" w:hAnsi="Gill Sans MT"/>
          <w:b w:val="0"/>
          <w:i w:val="0"/>
          <w:iCs/>
          <w:color w:val="auto"/>
        </w:rPr>
        <w:t xml:space="preserve">The building will be a combination of white EIFS, white </w:t>
      </w:r>
      <w:proofErr w:type="spellStart"/>
      <w:r w:rsidRPr="003E4AEB">
        <w:rPr>
          <w:rStyle w:val="AGENDA1"/>
          <w:rFonts w:ascii="Gill Sans MT" w:hAnsi="Gill Sans MT"/>
          <w:b w:val="0"/>
          <w:i w:val="0"/>
          <w:iCs/>
          <w:color w:val="auto"/>
        </w:rPr>
        <w:t>Krion</w:t>
      </w:r>
      <w:proofErr w:type="spellEnd"/>
      <w:r w:rsidRPr="003E4AEB">
        <w:rPr>
          <w:rStyle w:val="AGENDA1"/>
          <w:rFonts w:ascii="Gill Sans MT" w:hAnsi="Gill Sans MT"/>
          <w:b w:val="0"/>
          <w:i w:val="0"/>
          <w:iCs/>
          <w:color w:val="auto"/>
        </w:rPr>
        <w:t xml:space="preserve"> panels (https://www.krion.com/us/), and glass.  </w:t>
      </w:r>
    </w:p>
    <w:p w14:paraId="7BCD75C6" w14:textId="77777777"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p>
    <w:p w14:paraId="142C2EDC" w14:textId="25C6B6E5"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r w:rsidRPr="003E4AEB">
        <w:rPr>
          <w:rStyle w:val="AGENDA1"/>
          <w:rFonts w:ascii="Gill Sans MT" w:hAnsi="Gill Sans MT"/>
          <w:b w:val="0"/>
          <w:i w:val="0"/>
          <w:iCs/>
          <w:color w:val="auto"/>
        </w:rPr>
        <w:t>The revised plan propose</w:t>
      </w:r>
      <w:r w:rsidR="00227A89">
        <w:rPr>
          <w:rStyle w:val="AGENDA1"/>
          <w:rFonts w:ascii="Gill Sans MT" w:hAnsi="Gill Sans MT"/>
          <w:b w:val="0"/>
          <w:i w:val="0"/>
          <w:iCs/>
          <w:color w:val="auto"/>
        </w:rPr>
        <w:t>d</w:t>
      </w:r>
      <w:r w:rsidRPr="003E4AEB">
        <w:rPr>
          <w:rStyle w:val="AGENDA1"/>
          <w:rFonts w:ascii="Gill Sans MT" w:hAnsi="Gill Sans MT"/>
          <w:b w:val="0"/>
          <w:i w:val="0"/>
          <w:iCs/>
          <w:color w:val="auto"/>
        </w:rPr>
        <w:t xml:space="preserve"> a reduction in building area from 51,307 sf to 49,300 sf.</w:t>
      </w:r>
    </w:p>
    <w:p w14:paraId="7E0E6032" w14:textId="77777777"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p>
    <w:p w14:paraId="088D59CD" w14:textId="114AA0A1"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r w:rsidRPr="003E4AEB">
        <w:rPr>
          <w:rStyle w:val="AGENDA1"/>
          <w:rFonts w:ascii="Gill Sans MT" w:hAnsi="Gill Sans MT"/>
          <w:b w:val="0"/>
          <w:i w:val="0"/>
          <w:iCs/>
          <w:color w:val="auto"/>
        </w:rPr>
        <w:lastRenderedPageBreak/>
        <w:t>The revised plan also show</w:t>
      </w:r>
      <w:r w:rsidR="00227A89">
        <w:rPr>
          <w:rStyle w:val="AGENDA1"/>
          <w:rFonts w:ascii="Gill Sans MT" w:hAnsi="Gill Sans MT"/>
          <w:b w:val="0"/>
          <w:i w:val="0"/>
          <w:iCs/>
          <w:color w:val="auto"/>
        </w:rPr>
        <w:t>ed</w:t>
      </w:r>
      <w:r w:rsidRPr="003E4AEB">
        <w:rPr>
          <w:rStyle w:val="AGENDA1"/>
          <w:rFonts w:ascii="Gill Sans MT" w:hAnsi="Gill Sans MT"/>
          <w:b w:val="0"/>
          <w:i w:val="0"/>
          <w:iCs/>
          <w:color w:val="auto"/>
        </w:rPr>
        <w:t xml:space="preserve"> a corresponding reduction in the number of parking spaces provided from 418 to 392 spaces. </w:t>
      </w:r>
    </w:p>
    <w:p w14:paraId="31BAB5DC" w14:textId="77777777"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p>
    <w:p w14:paraId="62DF8F16" w14:textId="7DD23769"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r w:rsidRPr="003E4AEB">
        <w:rPr>
          <w:rStyle w:val="AGENDA1"/>
          <w:rFonts w:ascii="Gill Sans MT" w:hAnsi="Gill Sans MT"/>
          <w:b w:val="0"/>
          <w:i w:val="0"/>
          <w:iCs/>
          <w:color w:val="auto"/>
        </w:rPr>
        <w:t>The plan also propose</w:t>
      </w:r>
      <w:r w:rsidR="00227A89">
        <w:rPr>
          <w:rStyle w:val="AGENDA1"/>
          <w:rFonts w:ascii="Gill Sans MT" w:hAnsi="Gill Sans MT"/>
          <w:b w:val="0"/>
          <w:i w:val="0"/>
          <w:iCs/>
          <w:color w:val="auto"/>
        </w:rPr>
        <w:t>d</w:t>
      </w:r>
      <w:r w:rsidRPr="003E4AEB">
        <w:rPr>
          <w:rStyle w:val="AGENDA1"/>
          <w:rFonts w:ascii="Gill Sans MT" w:hAnsi="Gill Sans MT"/>
          <w:b w:val="0"/>
          <w:i w:val="0"/>
          <w:iCs/>
          <w:color w:val="auto"/>
        </w:rPr>
        <w:t xml:space="preserve"> a reduction in the number of service bays from 30 to 25. </w:t>
      </w:r>
    </w:p>
    <w:p w14:paraId="35813ADA" w14:textId="77777777"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p>
    <w:p w14:paraId="4D47B716" w14:textId="4D80C535" w:rsidR="00E9142A" w:rsidRDefault="003E4AEB" w:rsidP="003E4AEB">
      <w:pPr>
        <w:tabs>
          <w:tab w:val="left" w:pos="900"/>
        </w:tabs>
        <w:snapToGrid w:val="0"/>
        <w:contextualSpacing/>
        <w:jc w:val="both"/>
        <w:rPr>
          <w:rStyle w:val="AGENDA1"/>
          <w:rFonts w:ascii="Gill Sans MT" w:hAnsi="Gill Sans MT"/>
          <w:b w:val="0"/>
          <w:i w:val="0"/>
          <w:iCs/>
          <w:color w:val="auto"/>
        </w:rPr>
      </w:pPr>
      <w:r w:rsidRPr="003E4AEB">
        <w:rPr>
          <w:rStyle w:val="AGENDA1"/>
          <w:rFonts w:ascii="Gill Sans MT" w:hAnsi="Gill Sans MT"/>
          <w:b w:val="0"/>
          <w:i w:val="0"/>
          <w:iCs/>
          <w:color w:val="auto"/>
        </w:rPr>
        <w:t>The proposed building elevations have also changed.</w:t>
      </w:r>
    </w:p>
    <w:p w14:paraId="601A5BF1" w14:textId="6E4616A6" w:rsidR="003E4AEB" w:rsidRDefault="003E4AEB" w:rsidP="003E4AEB">
      <w:pPr>
        <w:tabs>
          <w:tab w:val="left" w:pos="900"/>
        </w:tabs>
        <w:snapToGrid w:val="0"/>
        <w:contextualSpacing/>
        <w:jc w:val="both"/>
        <w:rPr>
          <w:rStyle w:val="AGENDA1"/>
          <w:rFonts w:ascii="Gill Sans MT" w:hAnsi="Gill Sans MT"/>
          <w:b w:val="0"/>
          <w:i w:val="0"/>
          <w:iCs/>
          <w:color w:val="auto"/>
        </w:rPr>
      </w:pPr>
    </w:p>
    <w:p w14:paraId="4FD327BD" w14:textId="35C431EB" w:rsidR="003E4AEB" w:rsidRPr="00CF2808" w:rsidRDefault="003E4AEB" w:rsidP="003E4AEB">
      <w:pPr>
        <w:tabs>
          <w:tab w:val="left" w:pos="900"/>
        </w:tabs>
        <w:snapToGrid w:val="0"/>
        <w:contextualSpacing/>
        <w:jc w:val="both"/>
        <w:rPr>
          <w:rFonts w:ascii="Gill Sans MT" w:hAnsi="Gill Sans MT" w:cs="Arial"/>
          <w:szCs w:val="24"/>
        </w:rPr>
      </w:pPr>
      <w:r>
        <w:rPr>
          <w:rStyle w:val="AGENDA1"/>
          <w:rFonts w:ascii="Gill Sans MT" w:hAnsi="Gill Sans MT"/>
          <w:b w:val="0"/>
          <w:bCs/>
          <w:i w:val="0"/>
          <w:iCs/>
          <w:color w:val="auto"/>
        </w:rPr>
        <w:t xml:space="preserve">Mr. Kaplan </w:t>
      </w:r>
      <w:r w:rsidRPr="006E3EEC">
        <w:rPr>
          <w:rStyle w:val="AGENDA1"/>
          <w:rFonts w:ascii="Gill Sans MT" w:hAnsi="Gill Sans MT"/>
          <w:b w:val="0"/>
          <w:bCs/>
          <w:i w:val="0"/>
          <w:iCs/>
          <w:color w:val="auto"/>
        </w:rPr>
        <w:t>moved for approval of</w:t>
      </w:r>
      <w:r>
        <w:rPr>
          <w:rFonts w:ascii="Gill Sans MT" w:hAnsi="Gill Sans MT" w:cs="Arial"/>
          <w:szCs w:val="24"/>
        </w:rPr>
        <w:t xml:space="preserve"> the proposed revised site plan </w:t>
      </w:r>
      <w:r w:rsidRPr="00CF2808">
        <w:rPr>
          <w:rFonts w:ascii="Gill Sans MT" w:hAnsi="Gill Sans MT" w:cs="Arial"/>
          <w:szCs w:val="24"/>
        </w:rPr>
        <w:t>subject to the following conditions being met to the satisfaction of staff:</w:t>
      </w:r>
    </w:p>
    <w:p w14:paraId="72A8576C" w14:textId="77777777" w:rsidR="003E4AEB" w:rsidRPr="00CF2808" w:rsidRDefault="003E4AEB" w:rsidP="003E4AEB">
      <w:pPr>
        <w:snapToGrid w:val="0"/>
        <w:jc w:val="both"/>
        <w:rPr>
          <w:rStyle w:val="AGENDA1"/>
          <w:rFonts w:ascii="Gill Sans MT" w:hAnsi="Gill Sans MT"/>
          <w:b w:val="0"/>
          <w:i w:val="0"/>
          <w:color w:val="auto"/>
          <w:szCs w:val="24"/>
        </w:rPr>
      </w:pPr>
    </w:p>
    <w:p w14:paraId="3C62BDB3"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The walls will require a submittal of the design sealed by a PE prior to release of a grading permit.</w:t>
      </w:r>
    </w:p>
    <w:p w14:paraId="33144ED3"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2D20C37A"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Verify the area of the building as shown on all applicable sheets of the plan.</w:t>
      </w:r>
    </w:p>
    <w:p w14:paraId="5CF7FC74"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309CE5E1"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 xml:space="preserve">The site lighting shall be designed to limit the amount of light reaching the nearby residential areas.  </w:t>
      </w:r>
    </w:p>
    <w:p w14:paraId="0E2BA642"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3B95EA53"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 xml:space="preserve">Verify all site calculations. The number of accessible parking spaces is based on the total number of regular spaces provided. Revise the plan to show eight accessible parking spaces, per Section 78-457 of the Code.  </w:t>
      </w:r>
    </w:p>
    <w:p w14:paraId="014B3C69"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3E593BD8"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A site plan shall be vested for a period of three years from the date of the original approval.</w:t>
      </w:r>
    </w:p>
    <w:p w14:paraId="7BEFE4DA" w14:textId="1B926541" w:rsidR="003E4AEB" w:rsidRDefault="003E4AEB" w:rsidP="003E4AEB">
      <w:pPr>
        <w:tabs>
          <w:tab w:val="left" w:pos="900"/>
        </w:tabs>
        <w:snapToGrid w:val="0"/>
        <w:ind w:left="720"/>
        <w:contextualSpacing/>
        <w:jc w:val="both"/>
        <w:rPr>
          <w:rFonts w:ascii="Gill Sans MT" w:hAnsi="Gill Sans MT" w:cs="Arial"/>
          <w:snapToGrid w:val="0"/>
          <w:szCs w:val="24"/>
        </w:rPr>
      </w:pPr>
    </w:p>
    <w:p w14:paraId="566C3E8C"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Add the following note to the site plan;</w:t>
      </w:r>
    </w:p>
    <w:p w14:paraId="11A861F8"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03C32A29"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r w:rsidRPr="003E4AEB">
        <w:rPr>
          <w:rFonts w:ascii="Gill Sans MT" w:hAnsi="Gill Sans MT" w:cs="Arial"/>
          <w:snapToGrid w:val="0"/>
          <w:szCs w:val="24"/>
        </w:rPr>
        <w:t>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April 5, 2025, unless extended by the City of Brentwood. Persons relying on this plan after said date should contact the City of Brentwood to determine if development may continue as depicted on the plan.</w:t>
      </w:r>
    </w:p>
    <w:p w14:paraId="713509CF"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1AC63CC4"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3E4AEB">
        <w:rPr>
          <w:rFonts w:ascii="Gill Sans MT" w:hAnsi="Gill Sans MT" w:cs="Arial"/>
          <w:snapToGrid w:val="0"/>
          <w:szCs w:val="24"/>
        </w:rPr>
        <w:t>preparation</w:t>
      </w:r>
      <w:proofErr w:type="gramEnd"/>
      <w:r w:rsidRPr="003E4AEB">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4215FAB4"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603F9A83"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lastRenderedPageBreak/>
        <w:t xml:space="preserve">If </w:t>
      </w:r>
      <w:proofErr w:type="gramStart"/>
      <w:r w:rsidRPr="003E4AEB">
        <w:rPr>
          <w:rFonts w:ascii="Gill Sans MT" w:hAnsi="Gill Sans MT" w:cs="Arial"/>
          <w:snapToGrid w:val="0"/>
          <w:szCs w:val="24"/>
        </w:rPr>
        <w:t>necessary</w:t>
      </w:r>
      <w:proofErr w:type="gramEnd"/>
      <w:r w:rsidRPr="003E4AEB">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03178C9A"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3979B0D5"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0C81C0C3"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68CCBA1A"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The property owner is responsible for all development fees including water and sewer service and tap fees, building permit fees and Public Works Project Fees. The required fees shall be used for future infrastructure related improvements required by the proposed development.</w:t>
      </w:r>
    </w:p>
    <w:p w14:paraId="110C594E"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21CAC15B"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Applicable security for all required improvements including landscaping in accordance with the requirements of Article Eight of the Brentwood Subdivision Regulations shall be provided before the any permits will be issued for the project.</w:t>
      </w:r>
    </w:p>
    <w:p w14:paraId="7A68867D"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16FC5FBA"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6AF10EDA"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3CD3A872"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1EF202F2"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4567B61C"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 xml:space="preserve">A Maintenance Agreement and Storm Water System Long-Term Operation and Maintenance Plan for all storm water structures and facilities must be prepared, </w:t>
      </w:r>
      <w:proofErr w:type="gramStart"/>
      <w:r w:rsidRPr="003E4AEB">
        <w:rPr>
          <w:rFonts w:ascii="Gill Sans MT" w:hAnsi="Gill Sans MT" w:cs="Arial"/>
          <w:snapToGrid w:val="0"/>
          <w:szCs w:val="24"/>
        </w:rPr>
        <w:t>submitted</w:t>
      </w:r>
      <w:proofErr w:type="gramEnd"/>
      <w:r w:rsidRPr="003E4AEB">
        <w:rPr>
          <w:rFonts w:ascii="Gill Sans MT" w:hAnsi="Gill Sans MT" w:cs="Arial"/>
          <w:snapToGrid w:val="0"/>
          <w:szCs w:val="24"/>
        </w:rPr>
        <w:t xml:space="preserve"> and approved per Section 56-43 of the Code.</w:t>
      </w:r>
    </w:p>
    <w:p w14:paraId="36C232DA"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5325B780"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Add the following note to the plans that are to be submitted for building permit review: “This document certifies that the building materials specified in the Planning Commission approval of this project (BPC2201-005) are likewise provided for in the plans submitted. Any deviation from the approved building materials will negate any staff approval of said plans. Proposed changes to project specifications will be submitted to the Planning Commission for further consideration.</w:t>
      </w:r>
    </w:p>
    <w:p w14:paraId="68FD8F53"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62705D95"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 xml:space="preserve">Approval of the site plan does not constitute approval of the signage plan. All signs must comply </w:t>
      </w:r>
      <w:bookmarkStart w:id="2" w:name="_Hlk100233768"/>
      <w:r w:rsidRPr="003E4AEB">
        <w:rPr>
          <w:rFonts w:ascii="Gill Sans MT" w:hAnsi="Gill Sans MT" w:cs="Arial"/>
          <w:snapToGrid w:val="0"/>
          <w:szCs w:val="24"/>
        </w:rPr>
        <w:t>with the Brentwood Sign Ordinance. A comprehensive sign package including all signs (temporary or permanent, wall or ground) shall be submitted to the Planning &amp; Codes Department for review. Submit a signage package for review and approval. Banners and off-site signage are not allowed per the sign ordinance.</w:t>
      </w:r>
    </w:p>
    <w:bookmarkEnd w:id="2"/>
    <w:p w14:paraId="0BC315B1"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5623E4BE"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t>
      </w:r>
      <w:r w:rsidRPr="003E4AEB">
        <w:rPr>
          <w:rFonts w:ascii="Gill Sans MT" w:hAnsi="Gill Sans MT" w:cs="Arial"/>
          <w:snapToGrid w:val="0"/>
          <w:szCs w:val="24"/>
        </w:rPr>
        <w:lastRenderedPageBreak/>
        <w:t xml:space="preserve">which shall be subject to punishment as provided in Section 1-9 of the Brentwood Municipal Code. The </w:t>
      </w:r>
      <w:proofErr w:type="gramStart"/>
      <w:r w:rsidRPr="003E4AEB">
        <w:rPr>
          <w:rFonts w:ascii="Gill Sans MT" w:hAnsi="Gill Sans MT" w:cs="Arial"/>
          <w:snapToGrid w:val="0"/>
          <w:szCs w:val="24"/>
        </w:rPr>
        <w:t>City</w:t>
      </w:r>
      <w:proofErr w:type="gramEnd"/>
      <w:r w:rsidRPr="003E4AEB">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A0B24C4"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588E4194"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Development of this project shall comply with all applicable codes and ordinances of the City of Brentwood.</w:t>
      </w:r>
    </w:p>
    <w:p w14:paraId="6476A474" w14:textId="77777777" w:rsidR="003E4AEB" w:rsidRPr="003E4AEB" w:rsidRDefault="003E4AEB" w:rsidP="003E4AEB">
      <w:pPr>
        <w:tabs>
          <w:tab w:val="left" w:pos="900"/>
        </w:tabs>
        <w:snapToGrid w:val="0"/>
        <w:ind w:left="720"/>
        <w:contextualSpacing/>
        <w:jc w:val="both"/>
        <w:rPr>
          <w:rFonts w:ascii="Gill Sans MT" w:hAnsi="Gill Sans MT" w:cs="Arial"/>
          <w:snapToGrid w:val="0"/>
          <w:szCs w:val="24"/>
        </w:rPr>
      </w:pPr>
    </w:p>
    <w:p w14:paraId="368FE03D" w14:textId="77777777" w:rsidR="003E4AEB" w:rsidRPr="003E4AEB" w:rsidRDefault="003E4AEB" w:rsidP="00633015">
      <w:pPr>
        <w:numPr>
          <w:ilvl w:val="0"/>
          <w:numId w:val="10"/>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Approval of the proposed plan shall be limited to the illustrations and plans presented to the Planning Commission for review and approval on April 5, 2022. Any changes to Planning Commission approved plans and specifications will require staff review and re- approval by the Planning Commission.</w:t>
      </w:r>
    </w:p>
    <w:p w14:paraId="2A108287" w14:textId="77777777" w:rsidR="003E4AEB" w:rsidRPr="00291CDB" w:rsidRDefault="003E4AEB" w:rsidP="003E4AEB">
      <w:pPr>
        <w:tabs>
          <w:tab w:val="left" w:pos="900"/>
        </w:tabs>
        <w:snapToGrid w:val="0"/>
        <w:contextualSpacing/>
        <w:jc w:val="both"/>
        <w:rPr>
          <w:rFonts w:ascii="Gill Sans MT" w:hAnsi="Gill Sans MT" w:cs="Arial"/>
          <w:snapToGrid w:val="0"/>
          <w:szCs w:val="24"/>
        </w:rPr>
      </w:pPr>
    </w:p>
    <w:p w14:paraId="3D2B79C7" w14:textId="6E0B7B4D" w:rsidR="003E4AEB" w:rsidRDefault="003E4AEB" w:rsidP="003E4AEB">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Clark </w:t>
      </w:r>
      <w:r w:rsidRPr="00CF2808">
        <w:rPr>
          <w:rStyle w:val="AGENDA1"/>
          <w:rFonts w:ascii="Gill Sans MT" w:hAnsi="Gill Sans MT"/>
          <w:b w:val="0"/>
          <w:i w:val="0"/>
          <w:color w:val="auto"/>
          <w:szCs w:val="24"/>
        </w:rPr>
        <w:t>seconded; motion was approved unanimously.</w:t>
      </w:r>
    </w:p>
    <w:p w14:paraId="11DFBFF0" w14:textId="77777777" w:rsidR="003E4AEB" w:rsidRDefault="003E4AEB" w:rsidP="003E4AEB">
      <w:pPr>
        <w:tabs>
          <w:tab w:val="left" w:pos="900"/>
        </w:tabs>
        <w:snapToGrid w:val="0"/>
        <w:contextualSpacing/>
        <w:jc w:val="both"/>
        <w:rPr>
          <w:rStyle w:val="AGENDA1"/>
          <w:rFonts w:ascii="Gill Sans MT" w:hAnsi="Gill Sans MT"/>
          <w:b w:val="0"/>
          <w:i w:val="0"/>
          <w:iCs/>
          <w:color w:val="auto"/>
        </w:rPr>
      </w:pPr>
    </w:p>
    <w:p w14:paraId="1830B55D" w14:textId="04BE4101" w:rsidR="00E9142A" w:rsidRPr="00E419EE" w:rsidRDefault="00E9142A" w:rsidP="00E9142A">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4</w:t>
      </w:r>
      <w:r w:rsidRPr="00CF2808">
        <w:rPr>
          <w:rFonts w:ascii="Gill Sans MT" w:hAnsi="Gill Sans MT" w:cs="Arial"/>
          <w:b/>
          <w:snapToGrid w:val="0"/>
          <w:szCs w:val="24"/>
        </w:rPr>
        <w:t>:</w:t>
      </w:r>
      <w:r w:rsidRPr="00CF2808">
        <w:rPr>
          <w:rFonts w:ascii="Gill Sans MT" w:hAnsi="Gill Sans MT" w:cs="Arial"/>
          <w:snapToGrid w:val="0"/>
          <w:szCs w:val="24"/>
        </w:rPr>
        <w:tab/>
      </w:r>
      <w:r w:rsidR="003E4AEB" w:rsidRPr="003E4AEB">
        <w:rPr>
          <w:rStyle w:val="AGENDA1"/>
          <w:rFonts w:ascii="Gill Sans MT" w:hAnsi="Gill Sans MT"/>
          <w:i w:val="0"/>
          <w:color w:val="auto"/>
          <w:szCs w:val="24"/>
        </w:rPr>
        <w:t>BPC2202-017</w:t>
      </w:r>
      <w:r w:rsidR="003E4AEB">
        <w:rPr>
          <w:rStyle w:val="AGENDA1"/>
          <w:rFonts w:ascii="Gill Sans MT" w:hAnsi="Gill Sans MT"/>
          <w:i w:val="0"/>
          <w:color w:val="auto"/>
          <w:szCs w:val="24"/>
        </w:rPr>
        <w:t xml:space="preserve"> </w:t>
      </w:r>
      <w:r w:rsidR="003E4AEB" w:rsidRPr="003E4AEB">
        <w:rPr>
          <w:rStyle w:val="AGENDA1"/>
          <w:rFonts w:ascii="Gill Sans MT" w:hAnsi="Gill Sans MT"/>
          <w:i w:val="0"/>
          <w:color w:val="auto"/>
          <w:szCs w:val="24"/>
        </w:rPr>
        <w:t xml:space="preserve">Minor Site Plan Alteration </w:t>
      </w:r>
      <w:r w:rsidR="003E4AEB" w:rsidRPr="003E4AEB">
        <w:rPr>
          <w:rStyle w:val="AGENDA1"/>
          <w:rFonts w:ascii="Gill Sans MT" w:hAnsi="Gill Sans MT" w:hint="eastAsia"/>
          <w:i w:val="0"/>
          <w:color w:val="auto"/>
          <w:szCs w:val="24"/>
        </w:rPr>
        <w:t>–</w:t>
      </w:r>
      <w:r w:rsidR="003E4AEB" w:rsidRPr="003E4AEB">
        <w:rPr>
          <w:rStyle w:val="AGENDA1"/>
          <w:rFonts w:ascii="Gill Sans MT" w:hAnsi="Gill Sans MT"/>
          <w:i w:val="0"/>
          <w:color w:val="auto"/>
          <w:szCs w:val="24"/>
        </w:rPr>
        <w:t xml:space="preserve"> Floor &amp; D</w:t>
      </w:r>
      <w:r w:rsidR="003E4AEB" w:rsidRPr="003E4AEB">
        <w:rPr>
          <w:rStyle w:val="AGENDA1"/>
          <w:rFonts w:ascii="Gill Sans MT" w:hAnsi="Gill Sans MT" w:hint="eastAsia"/>
          <w:i w:val="0"/>
          <w:color w:val="auto"/>
          <w:szCs w:val="24"/>
        </w:rPr>
        <w:t>é</w:t>
      </w:r>
      <w:r w:rsidR="003E4AEB" w:rsidRPr="003E4AEB">
        <w:rPr>
          <w:rStyle w:val="AGENDA1"/>
          <w:rFonts w:ascii="Gill Sans MT" w:hAnsi="Gill Sans MT"/>
          <w:i w:val="0"/>
          <w:color w:val="auto"/>
          <w:szCs w:val="24"/>
        </w:rPr>
        <w:t>cor, Moores Crossing Subdivision, Lot One, 7105 Moores Lane, Zoning C-3</w:t>
      </w:r>
    </w:p>
    <w:p w14:paraId="1FAA7C3E" w14:textId="77777777" w:rsidR="00E9142A" w:rsidRDefault="00E9142A" w:rsidP="00E9142A">
      <w:pPr>
        <w:snapToGrid w:val="0"/>
        <w:jc w:val="both"/>
        <w:rPr>
          <w:rStyle w:val="AGENDA1"/>
          <w:rFonts w:ascii="Gill Sans MT" w:hAnsi="Gill Sans MT"/>
          <w:b w:val="0"/>
          <w:bCs/>
          <w:i w:val="0"/>
          <w:iCs/>
          <w:color w:val="auto"/>
        </w:rPr>
      </w:pPr>
    </w:p>
    <w:p w14:paraId="70A664C2" w14:textId="58F04C67" w:rsidR="003E4AEB" w:rsidRPr="003E4AEB" w:rsidRDefault="003E4AEB" w:rsidP="003E4AEB">
      <w:pPr>
        <w:tabs>
          <w:tab w:val="left" w:pos="900"/>
        </w:tabs>
        <w:snapToGrid w:val="0"/>
        <w:contextualSpacing/>
        <w:jc w:val="both"/>
        <w:rPr>
          <w:rStyle w:val="AGENDA1"/>
          <w:rFonts w:ascii="Gill Sans MT" w:hAnsi="Gill Sans MT"/>
          <w:b w:val="0"/>
          <w:bCs/>
          <w:i w:val="0"/>
          <w:color w:val="auto"/>
        </w:rPr>
      </w:pPr>
      <w:r w:rsidRPr="003E4AEB">
        <w:rPr>
          <w:rStyle w:val="AGENDA1"/>
          <w:rFonts w:ascii="Gill Sans MT" w:hAnsi="Gill Sans MT"/>
          <w:b w:val="0"/>
          <w:bCs/>
          <w:i w:val="0"/>
          <w:color w:val="auto"/>
        </w:rPr>
        <w:t>Kimley-Horn and Associates, Inc. request</w:t>
      </w:r>
      <w:r w:rsidR="00227A89">
        <w:rPr>
          <w:rStyle w:val="AGENDA1"/>
          <w:rFonts w:ascii="Gill Sans MT" w:hAnsi="Gill Sans MT"/>
          <w:b w:val="0"/>
          <w:bCs/>
          <w:i w:val="0"/>
          <w:color w:val="auto"/>
        </w:rPr>
        <w:t>ed</w:t>
      </w:r>
      <w:r w:rsidRPr="003E4AEB">
        <w:rPr>
          <w:rStyle w:val="AGENDA1"/>
          <w:rFonts w:ascii="Gill Sans MT" w:hAnsi="Gill Sans MT"/>
          <w:b w:val="0"/>
          <w:bCs/>
          <w:i w:val="0"/>
          <w:color w:val="auto"/>
        </w:rPr>
        <w:t xml:space="preserve"> approval of a revised site plan that propose</w:t>
      </w:r>
      <w:r w:rsidR="00227A89">
        <w:rPr>
          <w:rStyle w:val="AGENDA1"/>
          <w:rFonts w:ascii="Gill Sans MT" w:hAnsi="Gill Sans MT"/>
          <w:b w:val="0"/>
          <w:bCs/>
          <w:i w:val="0"/>
          <w:color w:val="auto"/>
        </w:rPr>
        <w:t>d</w:t>
      </w:r>
      <w:r w:rsidRPr="003E4AEB">
        <w:rPr>
          <w:rStyle w:val="AGENDA1"/>
          <w:rFonts w:ascii="Gill Sans MT" w:hAnsi="Gill Sans MT"/>
          <w:b w:val="0"/>
          <w:bCs/>
          <w:i w:val="0"/>
          <w:color w:val="auto"/>
        </w:rPr>
        <w:t xml:space="preserve"> an update to the building elevations and to enclose and expand the existing truck dock located along the south elevation of the north building on the property. There are two other buildings on the property. The changes include</w:t>
      </w:r>
      <w:r w:rsidR="00227A89">
        <w:rPr>
          <w:rStyle w:val="AGENDA1"/>
          <w:rFonts w:ascii="Gill Sans MT" w:hAnsi="Gill Sans MT"/>
          <w:b w:val="0"/>
          <w:bCs/>
          <w:i w:val="0"/>
          <w:color w:val="auto"/>
        </w:rPr>
        <w:t>d:</w:t>
      </w:r>
    </w:p>
    <w:p w14:paraId="3A744F4D" w14:textId="77777777" w:rsidR="003E4AEB" w:rsidRDefault="003E4AEB" w:rsidP="003E4AEB">
      <w:pPr>
        <w:widowControl w:val="0"/>
        <w:kinsoku w:val="0"/>
        <w:overflowPunct w:val="0"/>
        <w:ind w:right="131"/>
        <w:jc w:val="both"/>
        <w:rPr>
          <w:i/>
          <w:iCs/>
        </w:rPr>
      </w:pPr>
    </w:p>
    <w:p w14:paraId="1B131B4F" w14:textId="77777777" w:rsidR="003E4AEB" w:rsidRPr="003E4AEB" w:rsidRDefault="003E4AEB" w:rsidP="00633015">
      <w:pPr>
        <w:numPr>
          <w:ilvl w:val="0"/>
          <w:numId w:val="4"/>
        </w:numPr>
        <w:tabs>
          <w:tab w:val="left" w:pos="900"/>
        </w:tabs>
        <w:snapToGrid w:val="0"/>
        <w:contextualSpacing/>
        <w:jc w:val="both"/>
        <w:rPr>
          <w:rFonts w:ascii="Gill Sans MT" w:hAnsi="Gill Sans MT" w:cs="Arial"/>
          <w:snapToGrid w:val="0"/>
          <w:szCs w:val="24"/>
        </w:rPr>
      </w:pPr>
      <w:bookmarkStart w:id="3" w:name="_Hlk100234018"/>
      <w:r w:rsidRPr="003E4AEB">
        <w:rPr>
          <w:rFonts w:ascii="Gill Sans MT" w:hAnsi="Gill Sans MT" w:cs="Arial"/>
          <w:snapToGrid w:val="0"/>
          <w:szCs w:val="24"/>
        </w:rPr>
        <w:t xml:space="preserve">Addition of a customer pick up area on the south side of the </w:t>
      </w:r>
      <w:proofErr w:type="gramStart"/>
      <w:r w:rsidRPr="003E4AEB">
        <w:rPr>
          <w:rFonts w:ascii="Gill Sans MT" w:hAnsi="Gill Sans MT" w:cs="Arial"/>
          <w:snapToGrid w:val="0"/>
          <w:szCs w:val="24"/>
        </w:rPr>
        <w:t>building;</w:t>
      </w:r>
      <w:proofErr w:type="gramEnd"/>
    </w:p>
    <w:p w14:paraId="470B737A" w14:textId="77777777" w:rsidR="003E4AEB" w:rsidRPr="003E4AEB" w:rsidRDefault="003E4AEB" w:rsidP="00633015">
      <w:pPr>
        <w:numPr>
          <w:ilvl w:val="0"/>
          <w:numId w:val="4"/>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 xml:space="preserve">Expansion of the existing loading dock to an enclosed dock having space for two </w:t>
      </w:r>
      <w:proofErr w:type="gramStart"/>
      <w:r w:rsidRPr="003E4AEB">
        <w:rPr>
          <w:rFonts w:ascii="Gill Sans MT" w:hAnsi="Gill Sans MT" w:cs="Arial"/>
          <w:snapToGrid w:val="0"/>
          <w:szCs w:val="24"/>
        </w:rPr>
        <w:t>trailers;</w:t>
      </w:r>
      <w:proofErr w:type="gramEnd"/>
    </w:p>
    <w:p w14:paraId="1D59D7A1" w14:textId="47395F3C" w:rsidR="003E4AEB" w:rsidRPr="003E4AEB" w:rsidRDefault="003E4AEB" w:rsidP="00633015">
      <w:pPr>
        <w:numPr>
          <w:ilvl w:val="0"/>
          <w:numId w:val="4"/>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 xml:space="preserve">Removal of 32 parking spaces </w:t>
      </w:r>
      <w:proofErr w:type="gramStart"/>
      <w:r w:rsidRPr="003E4AEB">
        <w:rPr>
          <w:rFonts w:ascii="Gill Sans MT" w:hAnsi="Gill Sans MT" w:cs="Arial"/>
          <w:snapToGrid w:val="0"/>
          <w:szCs w:val="24"/>
        </w:rPr>
        <w:t>in the area of</w:t>
      </w:r>
      <w:proofErr w:type="gramEnd"/>
      <w:r w:rsidRPr="003E4AEB">
        <w:rPr>
          <w:rFonts w:ascii="Gill Sans MT" w:hAnsi="Gill Sans MT" w:cs="Arial"/>
          <w:snapToGrid w:val="0"/>
          <w:szCs w:val="24"/>
        </w:rPr>
        <w:t xml:space="preserve"> the new loading dock;</w:t>
      </w:r>
      <w:r w:rsidR="002F04BC">
        <w:rPr>
          <w:rFonts w:ascii="Gill Sans MT" w:hAnsi="Gill Sans MT" w:cs="Arial"/>
          <w:snapToGrid w:val="0"/>
          <w:szCs w:val="24"/>
        </w:rPr>
        <w:t xml:space="preserve"> and</w:t>
      </w:r>
    </w:p>
    <w:p w14:paraId="1AB1F9D5" w14:textId="77777777" w:rsidR="003E4AEB" w:rsidRPr="003E4AEB" w:rsidRDefault="003E4AEB" w:rsidP="00633015">
      <w:pPr>
        <w:numPr>
          <w:ilvl w:val="0"/>
          <w:numId w:val="4"/>
        </w:numPr>
        <w:tabs>
          <w:tab w:val="left" w:pos="900"/>
        </w:tabs>
        <w:snapToGrid w:val="0"/>
        <w:contextualSpacing/>
        <w:jc w:val="both"/>
        <w:rPr>
          <w:rFonts w:ascii="Gill Sans MT" w:hAnsi="Gill Sans MT" w:cs="Arial"/>
          <w:snapToGrid w:val="0"/>
          <w:szCs w:val="24"/>
        </w:rPr>
      </w:pPr>
      <w:r w:rsidRPr="003E4AEB">
        <w:rPr>
          <w:rFonts w:ascii="Gill Sans MT" w:hAnsi="Gill Sans MT" w:cs="Arial"/>
          <w:snapToGrid w:val="0"/>
          <w:szCs w:val="24"/>
        </w:rPr>
        <w:t xml:space="preserve">Repainting of the north building </w:t>
      </w:r>
      <w:proofErr w:type="gramStart"/>
      <w:r w:rsidRPr="003E4AEB">
        <w:rPr>
          <w:rFonts w:ascii="Gill Sans MT" w:hAnsi="Gill Sans MT" w:cs="Arial"/>
          <w:snapToGrid w:val="0"/>
          <w:szCs w:val="24"/>
        </w:rPr>
        <w:t>façade;</w:t>
      </w:r>
      <w:proofErr w:type="gramEnd"/>
    </w:p>
    <w:p w14:paraId="38CA18A7" w14:textId="77777777" w:rsidR="003E4AEB" w:rsidRDefault="003E4AEB" w:rsidP="003E4AEB">
      <w:pPr>
        <w:widowControl w:val="0"/>
        <w:kinsoku w:val="0"/>
        <w:overflowPunct w:val="0"/>
        <w:ind w:right="131"/>
        <w:jc w:val="both"/>
        <w:rPr>
          <w:i/>
          <w:iCs/>
        </w:rPr>
      </w:pPr>
    </w:p>
    <w:p w14:paraId="3C2081F4" w14:textId="308414F1"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r w:rsidRPr="003E4AEB">
        <w:rPr>
          <w:rStyle w:val="AGENDA1"/>
          <w:rFonts w:ascii="Gill Sans MT" w:hAnsi="Gill Sans MT"/>
          <w:b w:val="0"/>
          <w:i w:val="0"/>
          <w:iCs/>
          <w:color w:val="auto"/>
        </w:rPr>
        <w:t xml:space="preserve">The proposed revisions met the requirements of the code as far as parking </w:t>
      </w:r>
      <w:r w:rsidR="00227A89">
        <w:rPr>
          <w:rStyle w:val="AGENDA1"/>
          <w:rFonts w:ascii="Gill Sans MT" w:hAnsi="Gill Sans MT"/>
          <w:b w:val="0"/>
          <w:i w:val="0"/>
          <w:iCs/>
          <w:color w:val="auto"/>
        </w:rPr>
        <w:t>was</w:t>
      </w:r>
      <w:r w:rsidRPr="003E4AEB">
        <w:rPr>
          <w:rStyle w:val="AGENDA1"/>
          <w:rFonts w:ascii="Gill Sans MT" w:hAnsi="Gill Sans MT"/>
          <w:b w:val="0"/>
          <w:i w:val="0"/>
          <w:iCs/>
          <w:color w:val="auto"/>
        </w:rPr>
        <w:t xml:space="preserve"> concerned.  A total of 509 parking spaces </w:t>
      </w:r>
      <w:r w:rsidR="00227A89">
        <w:rPr>
          <w:rStyle w:val="AGENDA1"/>
          <w:rFonts w:ascii="Gill Sans MT" w:hAnsi="Gill Sans MT"/>
          <w:b w:val="0"/>
          <w:i w:val="0"/>
          <w:iCs/>
          <w:color w:val="auto"/>
        </w:rPr>
        <w:t>were</w:t>
      </w:r>
      <w:r w:rsidRPr="003E4AEB">
        <w:rPr>
          <w:rStyle w:val="AGENDA1"/>
          <w:rFonts w:ascii="Gill Sans MT" w:hAnsi="Gill Sans MT"/>
          <w:b w:val="0"/>
          <w:i w:val="0"/>
          <w:iCs/>
          <w:color w:val="auto"/>
        </w:rPr>
        <w:t xml:space="preserve"> required while 543 spaces </w:t>
      </w:r>
      <w:r w:rsidR="00227A89">
        <w:rPr>
          <w:rStyle w:val="AGENDA1"/>
          <w:rFonts w:ascii="Gill Sans MT" w:hAnsi="Gill Sans MT"/>
          <w:b w:val="0"/>
          <w:i w:val="0"/>
          <w:iCs/>
          <w:color w:val="auto"/>
        </w:rPr>
        <w:t>were</w:t>
      </w:r>
      <w:r w:rsidRPr="003E4AEB">
        <w:rPr>
          <w:rStyle w:val="AGENDA1"/>
          <w:rFonts w:ascii="Gill Sans MT" w:hAnsi="Gill Sans MT"/>
          <w:b w:val="0"/>
          <w:i w:val="0"/>
          <w:iCs/>
          <w:color w:val="auto"/>
        </w:rPr>
        <w:t xml:space="preserve"> provided. </w:t>
      </w:r>
    </w:p>
    <w:bookmarkEnd w:id="3"/>
    <w:p w14:paraId="46264BD3" w14:textId="77777777"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p>
    <w:p w14:paraId="4637C3DB" w14:textId="77777777"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r w:rsidRPr="003E4AEB">
        <w:rPr>
          <w:rStyle w:val="AGENDA1"/>
          <w:rFonts w:ascii="Gill Sans MT" w:hAnsi="Gill Sans MT"/>
          <w:b w:val="0"/>
          <w:i w:val="0"/>
          <w:iCs/>
          <w:color w:val="auto"/>
        </w:rPr>
        <w:t xml:space="preserve">Additionally, three accessible parking spaces will be relocated to the front entrance of the building.  New pavement stripping will be placed at the front entrance as a pedestrian crossing. </w:t>
      </w:r>
    </w:p>
    <w:p w14:paraId="6461791B" w14:textId="77777777"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p>
    <w:p w14:paraId="0A6FE4C4" w14:textId="6EE91690" w:rsidR="003E4AEB" w:rsidRPr="003E4AEB" w:rsidRDefault="003E4AEB" w:rsidP="003E4AEB">
      <w:pPr>
        <w:tabs>
          <w:tab w:val="left" w:pos="900"/>
        </w:tabs>
        <w:snapToGrid w:val="0"/>
        <w:contextualSpacing/>
        <w:jc w:val="both"/>
        <w:rPr>
          <w:rStyle w:val="AGENDA1"/>
          <w:rFonts w:ascii="Gill Sans MT" w:hAnsi="Gill Sans MT"/>
          <w:b w:val="0"/>
          <w:i w:val="0"/>
          <w:iCs/>
          <w:color w:val="auto"/>
        </w:rPr>
      </w:pPr>
      <w:r w:rsidRPr="003E4AEB">
        <w:rPr>
          <w:rStyle w:val="AGENDA1"/>
          <w:rFonts w:ascii="Gill Sans MT" w:hAnsi="Gill Sans MT"/>
          <w:b w:val="0"/>
          <w:i w:val="0"/>
          <w:iCs/>
          <w:color w:val="auto"/>
        </w:rPr>
        <w:t>The existing site include</w:t>
      </w:r>
      <w:r w:rsidR="00227A89">
        <w:rPr>
          <w:rStyle w:val="AGENDA1"/>
          <w:rFonts w:ascii="Gill Sans MT" w:hAnsi="Gill Sans MT"/>
          <w:b w:val="0"/>
          <w:i w:val="0"/>
          <w:iCs/>
          <w:color w:val="auto"/>
        </w:rPr>
        <w:t>d</w:t>
      </w:r>
      <w:r w:rsidRPr="003E4AEB">
        <w:rPr>
          <w:rStyle w:val="AGENDA1"/>
          <w:rFonts w:ascii="Gill Sans MT" w:hAnsi="Gill Sans MT"/>
          <w:b w:val="0"/>
          <w:i w:val="0"/>
          <w:iCs/>
          <w:color w:val="auto"/>
        </w:rPr>
        <w:t xml:space="preserve"> a total area of 10.4 +/- acres. The new area </w:t>
      </w:r>
      <w:r w:rsidR="00227A89">
        <w:rPr>
          <w:rStyle w:val="AGENDA1"/>
          <w:rFonts w:ascii="Gill Sans MT" w:hAnsi="Gill Sans MT"/>
          <w:b w:val="0"/>
          <w:i w:val="0"/>
          <w:iCs/>
          <w:color w:val="auto"/>
        </w:rPr>
        <w:t>o</w:t>
      </w:r>
      <w:r w:rsidRPr="003E4AEB">
        <w:rPr>
          <w:rStyle w:val="AGENDA1"/>
          <w:rFonts w:ascii="Gill Sans MT" w:hAnsi="Gill Sans MT"/>
          <w:b w:val="0"/>
          <w:i w:val="0"/>
          <w:iCs/>
          <w:color w:val="auto"/>
        </w:rPr>
        <w:t xml:space="preserve">f the building will include an area of 80,727 sq. ft. No modification to the existing impervious ratio or existing landscape treatment </w:t>
      </w:r>
      <w:r w:rsidR="00227A89">
        <w:rPr>
          <w:rStyle w:val="AGENDA1"/>
          <w:rFonts w:ascii="Gill Sans MT" w:hAnsi="Gill Sans MT"/>
          <w:b w:val="0"/>
          <w:i w:val="0"/>
          <w:iCs/>
          <w:color w:val="auto"/>
        </w:rPr>
        <w:t>was</w:t>
      </w:r>
      <w:r w:rsidRPr="003E4AEB">
        <w:rPr>
          <w:rStyle w:val="AGENDA1"/>
          <w:rFonts w:ascii="Gill Sans MT" w:hAnsi="Gill Sans MT"/>
          <w:b w:val="0"/>
          <w:i w:val="0"/>
          <w:iCs/>
          <w:color w:val="auto"/>
        </w:rPr>
        <w:t xml:space="preserve"> proposed.</w:t>
      </w:r>
    </w:p>
    <w:p w14:paraId="7E0A4A19" w14:textId="77777777" w:rsidR="00616795" w:rsidRPr="006E3EEC" w:rsidRDefault="00616795" w:rsidP="00616795">
      <w:pPr>
        <w:tabs>
          <w:tab w:val="left" w:pos="900"/>
        </w:tabs>
        <w:snapToGrid w:val="0"/>
        <w:contextualSpacing/>
        <w:jc w:val="both"/>
        <w:rPr>
          <w:rStyle w:val="AGENDA1"/>
          <w:rFonts w:ascii="Gill Sans MT" w:hAnsi="Gill Sans MT"/>
          <w:b w:val="0"/>
          <w:bCs/>
          <w:i w:val="0"/>
          <w:iCs/>
          <w:color w:val="auto"/>
        </w:rPr>
      </w:pPr>
    </w:p>
    <w:p w14:paraId="20CCCE70" w14:textId="7CB95FBE" w:rsidR="00E9142A" w:rsidRPr="00CF2808" w:rsidRDefault="00E9142A" w:rsidP="00E9142A">
      <w:pPr>
        <w:tabs>
          <w:tab w:val="left" w:pos="900"/>
        </w:tabs>
        <w:snapToGrid w:val="0"/>
        <w:contextualSpacing/>
        <w:jc w:val="both"/>
        <w:rPr>
          <w:rFonts w:ascii="Gill Sans MT" w:hAnsi="Gill Sans MT" w:cs="Arial"/>
          <w:szCs w:val="24"/>
        </w:rPr>
      </w:pPr>
      <w:r>
        <w:rPr>
          <w:rStyle w:val="AGENDA1"/>
          <w:rFonts w:ascii="Gill Sans MT" w:hAnsi="Gill Sans MT"/>
          <w:b w:val="0"/>
          <w:bCs/>
          <w:i w:val="0"/>
          <w:iCs/>
          <w:color w:val="auto"/>
        </w:rPr>
        <w:t xml:space="preserve">Mr. </w:t>
      </w:r>
      <w:r w:rsidR="002F04BC">
        <w:rPr>
          <w:rStyle w:val="AGENDA1"/>
          <w:rFonts w:ascii="Gill Sans MT" w:hAnsi="Gill Sans MT"/>
          <w:b w:val="0"/>
          <w:bCs/>
          <w:i w:val="0"/>
          <w:iCs/>
          <w:color w:val="auto"/>
        </w:rPr>
        <w:t>Crowley</w:t>
      </w:r>
      <w:r>
        <w:rPr>
          <w:rStyle w:val="AGENDA1"/>
          <w:rFonts w:ascii="Gill Sans MT" w:hAnsi="Gill Sans MT"/>
          <w:b w:val="0"/>
          <w:bCs/>
          <w:i w:val="0"/>
          <w:iCs/>
          <w:color w:val="auto"/>
        </w:rPr>
        <w:t xml:space="preserve"> </w:t>
      </w:r>
      <w:r w:rsidRPr="006E3EEC">
        <w:rPr>
          <w:rStyle w:val="AGENDA1"/>
          <w:rFonts w:ascii="Gill Sans MT" w:hAnsi="Gill Sans MT"/>
          <w:b w:val="0"/>
          <w:bCs/>
          <w:i w:val="0"/>
          <w:iCs/>
          <w:color w:val="auto"/>
        </w:rPr>
        <w:t>moved for approval of</w:t>
      </w:r>
      <w:r>
        <w:rPr>
          <w:rFonts w:ascii="Gill Sans MT" w:hAnsi="Gill Sans MT" w:cs="Arial"/>
          <w:szCs w:val="24"/>
        </w:rPr>
        <w:t xml:space="preserve"> the proposed revised </w:t>
      </w:r>
      <w:r w:rsidR="002F04BC">
        <w:rPr>
          <w:rFonts w:ascii="Gill Sans MT" w:hAnsi="Gill Sans MT" w:cs="Arial"/>
          <w:szCs w:val="24"/>
        </w:rPr>
        <w:t>site pla</w:t>
      </w:r>
      <w:r>
        <w:rPr>
          <w:rFonts w:ascii="Gill Sans MT" w:hAnsi="Gill Sans MT" w:cs="Arial"/>
          <w:szCs w:val="24"/>
        </w:rPr>
        <w:t xml:space="preserve">n </w:t>
      </w:r>
      <w:r w:rsidRPr="00CF2808">
        <w:rPr>
          <w:rFonts w:ascii="Gill Sans MT" w:hAnsi="Gill Sans MT" w:cs="Arial"/>
          <w:szCs w:val="24"/>
        </w:rPr>
        <w:t>subject to the following conditions being met to the satisfaction of staff:</w:t>
      </w:r>
    </w:p>
    <w:p w14:paraId="6C1872AE" w14:textId="77777777" w:rsidR="00E9142A" w:rsidRPr="00CF2808" w:rsidRDefault="00E9142A" w:rsidP="00E9142A">
      <w:pPr>
        <w:snapToGrid w:val="0"/>
        <w:jc w:val="both"/>
        <w:rPr>
          <w:rStyle w:val="AGENDA1"/>
          <w:rFonts w:ascii="Gill Sans MT" w:hAnsi="Gill Sans MT"/>
          <w:b w:val="0"/>
          <w:i w:val="0"/>
          <w:color w:val="auto"/>
          <w:szCs w:val="24"/>
        </w:rPr>
      </w:pPr>
    </w:p>
    <w:p w14:paraId="75952781"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Rip Rap will not be allowed to line the area from the proposed curb cut to the inlet.  Consider an alternative measure that will handle the flow in this area.  The alternate measure must be approved by the engineering department. </w:t>
      </w:r>
    </w:p>
    <w:p w14:paraId="76197978" w14:textId="77777777" w:rsidR="002F04BC" w:rsidRPr="002F04BC" w:rsidRDefault="002F04BC" w:rsidP="002F04BC">
      <w:pPr>
        <w:tabs>
          <w:tab w:val="left" w:pos="900"/>
        </w:tabs>
        <w:snapToGrid w:val="0"/>
        <w:ind w:left="360"/>
        <w:contextualSpacing/>
        <w:jc w:val="both"/>
        <w:rPr>
          <w:rFonts w:ascii="Gill Sans MT" w:hAnsi="Gill Sans MT" w:cs="Arial"/>
          <w:snapToGrid w:val="0"/>
          <w:szCs w:val="24"/>
        </w:rPr>
      </w:pPr>
    </w:p>
    <w:p w14:paraId="4A55E94E"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lastRenderedPageBreak/>
        <w:t xml:space="preserve">All relocated accessible (ADA) parking spaces must meet the requirements of Sec. 78-457 of the Municipal Code. </w:t>
      </w:r>
    </w:p>
    <w:p w14:paraId="5CE420CA"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36CABBDA"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A site plan shall be vested for a period of three years from the date of the original approval. </w:t>
      </w:r>
    </w:p>
    <w:p w14:paraId="13AF0854" w14:textId="422BAFD3" w:rsidR="00616795" w:rsidRDefault="00616795" w:rsidP="002F04BC">
      <w:pPr>
        <w:tabs>
          <w:tab w:val="left" w:pos="900"/>
        </w:tabs>
        <w:snapToGrid w:val="0"/>
        <w:ind w:left="720"/>
        <w:contextualSpacing/>
        <w:jc w:val="both"/>
        <w:rPr>
          <w:rFonts w:ascii="Gill Sans MT" w:hAnsi="Gill Sans MT" w:cs="Arial"/>
          <w:snapToGrid w:val="0"/>
          <w:szCs w:val="24"/>
        </w:rPr>
      </w:pPr>
    </w:p>
    <w:p w14:paraId="119208C0"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Add the following note to the site </w:t>
      </w:r>
      <w:proofErr w:type="gramStart"/>
      <w:r w:rsidRPr="002F04BC">
        <w:rPr>
          <w:rFonts w:ascii="Gill Sans MT" w:hAnsi="Gill Sans MT" w:cs="Arial"/>
          <w:snapToGrid w:val="0"/>
          <w:szCs w:val="24"/>
        </w:rPr>
        <w:t>plan;</w:t>
      </w:r>
      <w:proofErr w:type="gramEnd"/>
    </w:p>
    <w:p w14:paraId="2A667383"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376A2030"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r w:rsidRPr="002F04BC">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68215370"/>
          <w:placeholder>
            <w:docPart w:val="7E1394F02D734DE0AEC3D376F2296A1E"/>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2F04BC">
            <w:rPr>
              <w:rFonts w:ascii="Gill Sans MT" w:hAnsi="Gill Sans MT" w:cs="Arial"/>
              <w:snapToGrid w:val="0"/>
              <w:szCs w:val="24"/>
            </w:rPr>
            <w:t xml:space="preserve">April 5, </w:t>
          </w:r>
        </w:sdtContent>
      </w:sdt>
      <w:sdt>
        <w:sdtPr>
          <w:rPr>
            <w:rFonts w:ascii="Gill Sans MT" w:hAnsi="Gill Sans MT" w:cs="Arial"/>
            <w:snapToGrid w:val="0"/>
            <w:szCs w:val="24"/>
          </w:rPr>
          <w:id w:val="1686474569"/>
          <w:placeholder>
            <w:docPart w:val="43FA2CDC7CE94624B98D2AB8D9F965B2"/>
          </w:placeholder>
          <w:comboBox>
            <w:listItem w:displayText="2019" w:value="2019"/>
            <w:listItem w:displayText="2020" w:value="2020"/>
            <w:listItem w:displayText="2021" w:value="2021"/>
            <w:listItem w:displayText="2022" w:value="2022"/>
            <w:listItem w:displayText="2023" w:value="2023"/>
          </w:comboBox>
        </w:sdtPr>
        <w:sdtEndPr/>
        <w:sdtContent>
          <w:r w:rsidRPr="002F04BC">
            <w:rPr>
              <w:rFonts w:ascii="Gill Sans MT" w:hAnsi="Gill Sans MT" w:cs="Arial"/>
              <w:snapToGrid w:val="0"/>
              <w:szCs w:val="24"/>
            </w:rPr>
            <w:t>2025</w:t>
          </w:r>
        </w:sdtContent>
      </w:sdt>
      <w:r w:rsidRPr="002F04BC">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7D61A2BB" w14:textId="71E2C0F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25ACE336"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2F04BC">
        <w:rPr>
          <w:rFonts w:ascii="Gill Sans MT" w:hAnsi="Gill Sans MT" w:cs="Arial"/>
          <w:snapToGrid w:val="0"/>
          <w:szCs w:val="24"/>
        </w:rPr>
        <w:t>preparation</w:t>
      </w:r>
      <w:proofErr w:type="gramEnd"/>
      <w:r w:rsidRPr="002F04BC">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4954B15"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1E6E54E0"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If </w:t>
      </w:r>
      <w:proofErr w:type="gramStart"/>
      <w:r w:rsidRPr="002F04BC">
        <w:rPr>
          <w:rFonts w:ascii="Gill Sans MT" w:hAnsi="Gill Sans MT" w:cs="Arial"/>
          <w:snapToGrid w:val="0"/>
          <w:szCs w:val="24"/>
        </w:rPr>
        <w:t>necessary</w:t>
      </w:r>
      <w:proofErr w:type="gramEnd"/>
      <w:r w:rsidRPr="002F04BC">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09BACCC0"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5E4D9E24"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62B8B45A"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62EBC266"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098DBDDE"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1DB995F6"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73BACD90"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606D0D4A"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lastRenderedPageBreak/>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52A3B303"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6D175FD7"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(BPC2202-017)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34C4AE92"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7869ED6E"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Complete building plans shall be submitted to the Planning and Codes Department for review, </w:t>
      </w:r>
      <w:proofErr w:type="gramStart"/>
      <w:r w:rsidRPr="002F04BC">
        <w:rPr>
          <w:rFonts w:ascii="Gill Sans MT" w:hAnsi="Gill Sans MT" w:cs="Arial"/>
          <w:snapToGrid w:val="0"/>
          <w:szCs w:val="24"/>
        </w:rPr>
        <w:t>approval</w:t>
      </w:r>
      <w:proofErr w:type="gramEnd"/>
      <w:r w:rsidRPr="002F04BC">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12C67F5D"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6410C390"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2F04BC">
        <w:rPr>
          <w:rFonts w:ascii="Gill Sans MT" w:hAnsi="Gill Sans MT" w:cs="Arial"/>
          <w:snapToGrid w:val="0"/>
          <w:szCs w:val="24"/>
        </w:rPr>
        <w:t>City</w:t>
      </w:r>
      <w:proofErr w:type="gramEnd"/>
      <w:r w:rsidRPr="002F04BC">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722B4EAA"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550FB6FC" w14:textId="6DC6FF06" w:rsid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Development of this project shall comply with all applicable codes and ordinances of the City of Brentwood.</w:t>
      </w:r>
    </w:p>
    <w:p w14:paraId="06327501" w14:textId="77777777" w:rsidR="002F04BC" w:rsidRPr="002F04BC" w:rsidRDefault="002F04BC" w:rsidP="002F04BC">
      <w:pPr>
        <w:tabs>
          <w:tab w:val="left" w:pos="900"/>
        </w:tabs>
        <w:snapToGrid w:val="0"/>
        <w:contextualSpacing/>
        <w:jc w:val="both"/>
        <w:rPr>
          <w:rFonts w:ascii="Gill Sans MT" w:hAnsi="Gill Sans MT" w:cs="Arial"/>
          <w:snapToGrid w:val="0"/>
          <w:szCs w:val="24"/>
        </w:rPr>
      </w:pPr>
    </w:p>
    <w:p w14:paraId="56EBCD5E" w14:textId="77777777" w:rsidR="002F04BC" w:rsidRPr="002F04BC" w:rsidRDefault="002F04BC" w:rsidP="00633015">
      <w:pPr>
        <w:numPr>
          <w:ilvl w:val="0"/>
          <w:numId w:val="5"/>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252471707"/>
          <w:placeholder>
            <w:docPart w:val="E6F22802E1B14960B640608EA01DC267"/>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2F04BC">
            <w:rPr>
              <w:rFonts w:ascii="Gill Sans MT" w:hAnsi="Gill Sans MT" w:cs="Arial"/>
              <w:snapToGrid w:val="0"/>
              <w:szCs w:val="24"/>
            </w:rPr>
            <w:t>April 5, 2022</w:t>
          </w:r>
        </w:sdtContent>
      </w:sdt>
      <w:r w:rsidRPr="002F04BC">
        <w:rPr>
          <w:rFonts w:ascii="Gill Sans MT" w:hAnsi="Gill Sans MT" w:cs="Arial"/>
          <w:snapToGrid w:val="0"/>
          <w:szCs w:val="24"/>
        </w:rPr>
        <w:t>.  Any changes to Planning Commission approved plans and specifications will require staff review and re-approval by the Planning Commission.</w:t>
      </w:r>
    </w:p>
    <w:p w14:paraId="55B1658F" w14:textId="77777777" w:rsidR="002F04BC" w:rsidRPr="00291CDB" w:rsidRDefault="002F04BC" w:rsidP="00E9142A">
      <w:pPr>
        <w:tabs>
          <w:tab w:val="left" w:pos="900"/>
        </w:tabs>
        <w:snapToGrid w:val="0"/>
        <w:contextualSpacing/>
        <w:jc w:val="both"/>
        <w:rPr>
          <w:rFonts w:ascii="Gill Sans MT" w:hAnsi="Gill Sans MT" w:cs="Arial"/>
          <w:snapToGrid w:val="0"/>
          <w:szCs w:val="24"/>
        </w:rPr>
      </w:pPr>
    </w:p>
    <w:p w14:paraId="4E175432" w14:textId="012B5EFA" w:rsidR="00E9142A" w:rsidRDefault="00E9142A" w:rsidP="00E9142A">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2F04BC">
        <w:rPr>
          <w:rStyle w:val="AGENDA1"/>
          <w:rFonts w:ascii="Gill Sans MT" w:hAnsi="Gill Sans MT"/>
          <w:b w:val="0"/>
          <w:i w:val="0"/>
          <w:color w:val="auto"/>
          <w:szCs w:val="24"/>
        </w:rPr>
        <w:t>Oliver</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14:paraId="7FEEA628" w14:textId="6C118E95" w:rsidR="00E9142A" w:rsidRDefault="00E9142A" w:rsidP="000E7BF4">
      <w:pPr>
        <w:tabs>
          <w:tab w:val="left" w:pos="900"/>
        </w:tabs>
        <w:snapToGrid w:val="0"/>
        <w:contextualSpacing/>
        <w:jc w:val="both"/>
        <w:rPr>
          <w:rStyle w:val="AGENDA1"/>
          <w:rFonts w:ascii="Gill Sans MT" w:hAnsi="Gill Sans MT"/>
          <w:b w:val="0"/>
          <w:i w:val="0"/>
          <w:color w:val="auto"/>
          <w:szCs w:val="24"/>
        </w:rPr>
      </w:pPr>
    </w:p>
    <w:p w14:paraId="793B778D" w14:textId="7DA71A0B" w:rsidR="0070132D" w:rsidRPr="00E419EE" w:rsidRDefault="0070132D" w:rsidP="0070132D">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5</w:t>
      </w:r>
      <w:r w:rsidRPr="00CF2808">
        <w:rPr>
          <w:rFonts w:ascii="Gill Sans MT" w:hAnsi="Gill Sans MT" w:cs="Arial"/>
          <w:b/>
          <w:snapToGrid w:val="0"/>
          <w:szCs w:val="24"/>
        </w:rPr>
        <w:t>:</w:t>
      </w:r>
      <w:r w:rsidRPr="00CF2808">
        <w:rPr>
          <w:rFonts w:ascii="Gill Sans MT" w:hAnsi="Gill Sans MT" w:cs="Arial"/>
          <w:snapToGrid w:val="0"/>
          <w:szCs w:val="24"/>
        </w:rPr>
        <w:tab/>
      </w:r>
      <w:r w:rsidR="002F04BC" w:rsidRPr="002F04BC">
        <w:rPr>
          <w:rStyle w:val="AGENDA1"/>
          <w:rFonts w:ascii="Gill Sans MT" w:hAnsi="Gill Sans MT"/>
          <w:i w:val="0"/>
          <w:color w:val="auto"/>
          <w:szCs w:val="24"/>
        </w:rPr>
        <w:t>BPC2202-020</w:t>
      </w:r>
      <w:r w:rsidR="002F04BC">
        <w:rPr>
          <w:rStyle w:val="AGENDA1"/>
          <w:rFonts w:ascii="Gill Sans MT" w:hAnsi="Gill Sans MT"/>
          <w:i w:val="0"/>
          <w:color w:val="auto"/>
          <w:szCs w:val="24"/>
        </w:rPr>
        <w:t xml:space="preserve"> </w:t>
      </w:r>
      <w:r w:rsidR="002F04BC" w:rsidRPr="002F04BC">
        <w:rPr>
          <w:rStyle w:val="AGENDA1"/>
          <w:rFonts w:ascii="Gill Sans MT" w:hAnsi="Gill Sans MT"/>
          <w:i w:val="0"/>
          <w:color w:val="auto"/>
          <w:szCs w:val="24"/>
        </w:rPr>
        <w:t xml:space="preserve">Site Plan </w:t>
      </w:r>
      <w:r w:rsidR="002F04BC" w:rsidRPr="002F04BC">
        <w:rPr>
          <w:rStyle w:val="AGENDA1"/>
          <w:rFonts w:ascii="Gill Sans MT" w:hAnsi="Gill Sans MT" w:hint="eastAsia"/>
          <w:i w:val="0"/>
          <w:color w:val="auto"/>
          <w:szCs w:val="24"/>
        </w:rPr>
        <w:t>–</w:t>
      </w:r>
      <w:r w:rsidR="002F04BC" w:rsidRPr="002F04BC">
        <w:rPr>
          <w:rStyle w:val="AGENDA1"/>
          <w:rFonts w:ascii="Gill Sans MT" w:hAnsi="Gill Sans MT"/>
          <w:i w:val="0"/>
          <w:color w:val="auto"/>
          <w:szCs w:val="24"/>
        </w:rPr>
        <w:t xml:space="preserve"> Volvo Cars Cool Spring, Mallory Park, Lot 9, 1000 Flagpole Court, Zoning C-3</w:t>
      </w:r>
    </w:p>
    <w:p w14:paraId="79666736" w14:textId="77777777" w:rsidR="0070132D" w:rsidRDefault="0070132D" w:rsidP="0070132D">
      <w:pPr>
        <w:snapToGrid w:val="0"/>
        <w:jc w:val="both"/>
        <w:rPr>
          <w:rStyle w:val="AGENDA1"/>
          <w:rFonts w:ascii="Gill Sans MT" w:hAnsi="Gill Sans MT"/>
          <w:b w:val="0"/>
          <w:bCs/>
          <w:i w:val="0"/>
          <w:iCs/>
          <w:color w:val="auto"/>
        </w:rPr>
      </w:pPr>
    </w:p>
    <w:p w14:paraId="4F400C3C" w14:textId="42F7DC90" w:rsidR="002F04BC" w:rsidRPr="002F04BC" w:rsidRDefault="002F04BC" w:rsidP="002F04BC">
      <w:pPr>
        <w:tabs>
          <w:tab w:val="left" w:pos="900"/>
        </w:tabs>
        <w:snapToGrid w:val="0"/>
        <w:contextualSpacing/>
        <w:jc w:val="both"/>
        <w:rPr>
          <w:rStyle w:val="AGENDA1"/>
          <w:rFonts w:ascii="Gill Sans MT" w:hAnsi="Gill Sans MT"/>
          <w:b w:val="0"/>
          <w:bCs/>
          <w:i w:val="0"/>
          <w:color w:val="auto"/>
        </w:rPr>
      </w:pPr>
      <w:r w:rsidRPr="002F04BC">
        <w:rPr>
          <w:rStyle w:val="AGENDA1"/>
          <w:rFonts w:ascii="Gill Sans MT" w:hAnsi="Gill Sans MT"/>
          <w:b w:val="0"/>
          <w:bCs/>
          <w:i w:val="0"/>
          <w:color w:val="auto"/>
        </w:rPr>
        <w:t>H. Michael Hindman Architects, PC request</w:t>
      </w:r>
      <w:r w:rsidR="00590692">
        <w:rPr>
          <w:rStyle w:val="AGENDA1"/>
          <w:rFonts w:ascii="Gill Sans MT" w:hAnsi="Gill Sans MT"/>
          <w:b w:val="0"/>
          <w:bCs/>
          <w:i w:val="0"/>
          <w:color w:val="auto"/>
        </w:rPr>
        <w:t>ed</w:t>
      </w:r>
      <w:r w:rsidRPr="002F04BC">
        <w:rPr>
          <w:rStyle w:val="AGENDA1"/>
          <w:rFonts w:ascii="Gill Sans MT" w:hAnsi="Gill Sans MT"/>
          <w:b w:val="0"/>
          <w:bCs/>
          <w:i w:val="0"/>
          <w:color w:val="auto"/>
        </w:rPr>
        <w:t xml:space="preserve"> approval of a three-story, building having an area of 58,900 square feet on a 2.94-acre lot.  The building will have two lower parking levels and a main upper level.  There </w:t>
      </w:r>
      <w:r w:rsidR="00590692">
        <w:rPr>
          <w:rStyle w:val="AGENDA1"/>
          <w:rFonts w:ascii="Gill Sans MT" w:hAnsi="Gill Sans MT"/>
          <w:b w:val="0"/>
          <w:bCs/>
          <w:i w:val="0"/>
          <w:color w:val="auto"/>
        </w:rPr>
        <w:t>were</w:t>
      </w:r>
      <w:r w:rsidRPr="002F04BC">
        <w:rPr>
          <w:rStyle w:val="AGENDA1"/>
          <w:rFonts w:ascii="Gill Sans MT" w:hAnsi="Gill Sans MT"/>
          <w:b w:val="0"/>
          <w:bCs/>
          <w:i w:val="0"/>
          <w:color w:val="auto"/>
        </w:rPr>
        <w:t xml:space="preserve"> 157 surface parking spaces and 99 parking spaces inside the building for a total of 256 parking spaces. </w:t>
      </w:r>
    </w:p>
    <w:p w14:paraId="67222C11" w14:textId="77777777" w:rsidR="002F04BC" w:rsidRPr="002F04BC" w:rsidRDefault="002F04BC" w:rsidP="002F04BC">
      <w:pPr>
        <w:tabs>
          <w:tab w:val="left" w:pos="900"/>
        </w:tabs>
        <w:snapToGrid w:val="0"/>
        <w:contextualSpacing/>
        <w:jc w:val="both"/>
        <w:rPr>
          <w:rStyle w:val="AGENDA1"/>
          <w:rFonts w:ascii="Gill Sans MT" w:hAnsi="Gill Sans MT"/>
          <w:b w:val="0"/>
          <w:bCs/>
          <w:i w:val="0"/>
          <w:color w:val="auto"/>
        </w:rPr>
      </w:pPr>
    </w:p>
    <w:p w14:paraId="250172F3" w14:textId="77777777" w:rsidR="002F04BC" w:rsidRPr="002F04BC" w:rsidRDefault="002F04BC" w:rsidP="002F04BC">
      <w:pPr>
        <w:tabs>
          <w:tab w:val="left" w:pos="900"/>
        </w:tabs>
        <w:snapToGrid w:val="0"/>
        <w:contextualSpacing/>
        <w:jc w:val="both"/>
        <w:rPr>
          <w:rStyle w:val="AGENDA1"/>
          <w:rFonts w:ascii="Gill Sans MT" w:hAnsi="Gill Sans MT"/>
          <w:b w:val="0"/>
          <w:bCs/>
          <w:i w:val="0"/>
          <w:color w:val="auto"/>
        </w:rPr>
      </w:pPr>
      <w:r w:rsidRPr="002F04BC">
        <w:rPr>
          <w:rStyle w:val="AGENDA1"/>
          <w:rFonts w:ascii="Gill Sans MT" w:hAnsi="Gill Sans MT"/>
          <w:b w:val="0"/>
          <w:bCs/>
          <w:i w:val="0"/>
          <w:color w:val="auto"/>
        </w:rPr>
        <w:t xml:space="preserve">The building will be a combination of ACM (Aluminum Composite Materials), three types of curtain wall glazing, and light gray masonry materials.  </w:t>
      </w:r>
    </w:p>
    <w:p w14:paraId="43A3A7E6" w14:textId="77777777" w:rsidR="002F04BC" w:rsidRPr="002F04BC" w:rsidRDefault="002F04BC" w:rsidP="002F04BC">
      <w:pPr>
        <w:tabs>
          <w:tab w:val="left" w:pos="900"/>
        </w:tabs>
        <w:snapToGrid w:val="0"/>
        <w:contextualSpacing/>
        <w:jc w:val="both"/>
        <w:rPr>
          <w:rStyle w:val="AGENDA1"/>
          <w:rFonts w:ascii="Gill Sans MT" w:hAnsi="Gill Sans MT"/>
          <w:b w:val="0"/>
          <w:bCs/>
          <w:i w:val="0"/>
          <w:color w:val="auto"/>
        </w:rPr>
      </w:pPr>
    </w:p>
    <w:p w14:paraId="786CF14D" w14:textId="77777777" w:rsidR="002F04BC" w:rsidRPr="002F04BC" w:rsidRDefault="002F04BC" w:rsidP="002F04BC">
      <w:pPr>
        <w:tabs>
          <w:tab w:val="left" w:pos="900"/>
        </w:tabs>
        <w:snapToGrid w:val="0"/>
        <w:contextualSpacing/>
        <w:jc w:val="both"/>
        <w:rPr>
          <w:rStyle w:val="AGENDA1"/>
          <w:rFonts w:ascii="Gill Sans MT" w:hAnsi="Gill Sans MT"/>
          <w:b w:val="0"/>
          <w:bCs/>
          <w:i w:val="0"/>
          <w:color w:val="auto"/>
        </w:rPr>
      </w:pPr>
      <w:r w:rsidRPr="002F04BC">
        <w:rPr>
          <w:rStyle w:val="AGENDA1"/>
          <w:rFonts w:ascii="Gill Sans MT" w:hAnsi="Gill Sans MT"/>
          <w:b w:val="0"/>
          <w:bCs/>
          <w:i w:val="0"/>
          <w:color w:val="auto"/>
        </w:rPr>
        <w:lastRenderedPageBreak/>
        <w:t>The main level will include the vehicle showroom, support space, service drop-off and ten service bays The intermediate level will include wash bays, and a new inventory storage garage. The lowest floor will include space for inventory storage.</w:t>
      </w:r>
    </w:p>
    <w:p w14:paraId="06721382" w14:textId="77777777" w:rsidR="002F04BC" w:rsidRPr="002F04BC" w:rsidRDefault="002F04BC" w:rsidP="002F04BC">
      <w:pPr>
        <w:tabs>
          <w:tab w:val="left" w:pos="900"/>
        </w:tabs>
        <w:snapToGrid w:val="0"/>
        <w:contextualSpacing/>
        <w:jc w:val="both"/>
        <w:rPr>
          <w:rStyle w:val="AGENDA1"/>
          <w:rFonts w:ascii="Gill Sans MT" w:hAnsi="Gill Sans MT"/>
          <w:b w:val="0"/>
          <w:bCs/>
          <w:i w:val="0"/>
          <w:color w:val="auto"/>
        </w:rPr>
      </w:pPr>
    </w:p>
    <w:p w14:paraId="4DC88E48" w14:textId="30A3734E" w:rsidR="0070132D" w:rsidRDefault="002F04BC" w:rsidP="002F04BC">
      <w:pPr>
        <w:tabs>
          <w:tab w:val="left" w:pos="900"/>
        </w:tabs>
        <w:snapToGrid w:val="0"/>
        <w:contextualSpacing/>
        <w:jc w:val="both"/>
        <w:rPr>
          <w:rStyle w:val="AGENDA1"/>
          <w:rFonts w:ascii="Gill Sans MT" w:hAnsi="Gill Sans MT"/>
          <w:b w:val="0"/>
          <w:bCs/>
          <w:i w:val="0"/>
          <w:color w:val="auto"/>
        </w:rPr>
      </w:pPr>
      <w:r w:rsidRPr="002F04BC">
        <w:rPr>
          <w:rStyle w:val="AGENDA1"/>
          <w:rFonts w:ascii="Gill Sans MT" w:hAnsi="Gill Sans MT"/>
          <w:b w:val="0"/>
          <w:bCs/>
          <w:i w:val="0"/>
          <w:color w:val="auto"/>
        </w:rPr>
        <w:t xml:space="preserve">The existing mixed canopy and understory plantings within 40 feet of the 50-foot landscape buffer along I-65 will remain undisturbed.  10-feet of the western portion of the buffer area will be disturbed to construct a retaining wall.  This 10-foot area will then be planted with a mixture of evergreen trees and shrubs at the base of the proposed wall.  </w:t>
      </w:r>
    </w:p>
    <w:p w14:paraId="098B5154" w14:textId="77777777" w:rsidR="002F04BC" w:rsidRPr="006E3EEC" w:rsidRDefault="002F04BC" w:rsidP="002F04BC">
      <w:pPr>
        <w:tabs>
          <w:tab w:val="left" w:pos="900"/>
        </w:tabs>
        <w:snapToGrid w:val="0"/>
        <w:contextualSpacing/>
        <w:jc w:val="both"/>
        <w:rPr>
          <w:rStyle w:val="AGENDA1"/>
          <w:rFonts w:ascii="Gill Sans MT" w:hAnsi="Gill Sans MT"/>
          <w:b w:val="0"/>
          <w:bCs/>
          <w:i w:val="0"/>
          <w:iCs/>
          <w:color w:val="auto"/>
        </w:rPr>
      </w:pPr>
    </w:p>
    <w:p w14:paraId="22074C34" w14:textId="631AB8FA" w:rsidR="0070132D" w:rsidRPr="00CF2808" w:rsidRDefault="0070132D" w:rsidP="0070132D">
      <w:pPr>
        <w:tabs>
          <w:tab w:val="left" w:pos="900"/>
        </w:tabs>
        <w:snapToGrid w:val="0"/>
        <w:contextualSpacing/>
        <w:jc w:val="both"/>
        <w:rPr>
          <w:rFonts w:ascii="Gill Sans MT" w:hAnsi="Gill Sans MT" w:cs="Arial"/>
          <w:szCs w:val="24"/>
        </w:rPr>
      </w:pPr>
      <w:r>
        <w:rPr>
          <w:rStyle w:val="AGENDA1"/>
          <w:rFonts w:ascii="Gill Sans MT" w:hAnsi="Gill Sans MT"/>
          <w:b w:val="0"/>
          <w:bCs/>
          <w:i w:val="0"/>
          <w:iCs/>
          <w:color w:val="auto"/>
        </w:rPr>
        <w:t>M</w:t>
      </w:r>
      <w:r w:rsidR="002F04BC">
        <w:rPr>
          <w:rStyle w:val="AGENDA1"/>
          <w:rFonts w:ascii="Gill Sans MT" w:hAnsi="Gill Sans MT"/>
          <w:b w:val="0"/>
          <w:bCs/>
          <w:i w:val="0"/>
          <w:iCs/>
          <w:color w:val="auto"/>
        </w:rPr>
        <w:t xml:space="preserve">r. Bain </w:t>
      </w:r>
      <w:r w:rsidRPr="006E3EEC">
        <w:rPr>
          <w:rStyle w:val="AGENDA1"/>
          <w:rFonts w:ascii="Gill Sans MT" w:hAnsi="Gill Sans MT"/>
          <w:b w:val="0"/>
          <w:bCs/>
          <w:i w:val="0"/>
          <w:iCs/>
          <w:color w:val="auto"/>
        </w:rPr>
        <w:t xml:space="preserve">moved for approval </w:t>
      </w:r>
      <w:r w:rsidR="00A27EED">
        <w:rPr>
          <w:rStyle w:val="AGENDA1"/>
          <w:rFonts w:ascii="Gill Sans MT" w:hAnsi="Gill Sans MT"/>
          <w:b w:val="0"/>
          <w:bCs/>
          <w:i w:val="0"/>
          <w:iCs/>
          <w:color w:val="auto"/>
        </w:rPr>
        <w:t xml:space="preserve">of the proposed </w:t>
      </w:r>
      <w:r w:rsidR="002F04BC">
        <w:rPr>
          <w:rStyle w:val="AGENDA1"/>
          <w:rFonts w:ascii="Gill Sans MT" w:hAnsi="Gill Sans MT"/>
          <w:b w:val="0"/>
          <w:bCs/>
          <w:i w:val="0"/>
          <w:iCs/>
          <w:color w:val="auto"/>
        </w:rPr>
        <w:t>site plan</w:t>
      </w:r>
      <w:r>
        <w:rPr>
          <w:rFonts w:ascii="Gill Sans MT" w:hAnsi="Gill Sans MT" w:cs="Arial"/>
          <w:szCs w:val="24"/>
        </w:rPr>
        <w:t xml:space="preserve"> </w:t>
      </w:r>
      <w:r w:rsidRPr="00CF2808">
        <w:rPr>
          <w:rFonts w:ascii="Gill Sans MT" w:hAnsi="Gill Sans MT" w:cs="Arial"/>
          <w:szCs w:val="24"/>
        </w:rPr>
        <w:t>subject to the following conditions being met to the satisfaction of staff:</w:t>
      </w:r>
    </w:p>
    <w:p w14:paraId="0D033DE3" w14:textId="77777777" w:rsidR="0070132D" w:rsidRPr="00CF2808" w:rsidRDefault="0070132D" w:rsidP="0070132D">
      <w:pPr>
        <w:snapToGrid w:val="0"/>
        <w:jc w:val="both"/>
        <w:rPr>
          <w:rStyle w:val="AGENDA1"/>
          <w:rFonts w:ascii="Gill Sans MT" w:hAnsi="Gill Sans MT"/>
          <w:b w:val="0"/>
          <w:i w:val="0"/>
          <w:color w:val="auto"/>
          <w:szCs w:val="24"/>
        </w:rPr>
      </w:pPr>
    </w:p>
    <w:p w14:paraId="49BF9B08"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The walls will require a submittal of the design sealed by a PE before a grading permit may be released.</w:t>
      </w:r>
    </w:p>
    <w:p w14:paraId="56AB676F" w14:textId="77777777" w:rsidR="002F04BC" w:rsidRPr="002F04BC" w:rsidRDefault="002F04BC" w:rsidP="002F04BC">
      <w:pPr>
        <w:tabs>
          <w:tab w:val="left" w:pos="900"/>
        </w:tabs>
        <w:snapToGrid w:val="0"/>
        <w:ind w:left="360"/>
        <w:contextualSpacing/>
        <w:jc w:val="both"/>
        <w:rPr>
          <w:rFonts w:ascii="Gill Sans MT" w:hAnsi="Gill Sans MT" w:cs="Arial"/>
          <w:snapToGrid w:val="0"/>
          <w:szCs w:val="24"/>
        </w:rPr>
      </w:pPr>
    </w:p>
    <w:p w14:paraId="08ABEBE3"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The site lighting shall be designed to limit the amount of light reaching the nearby residential areas.  </w:t>
      </w:r>
    </w:p>
    <w:p w14:paraId="46851FC8"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7C211DF5"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A site plan shall be vested for a period of three years from the date of the original approval. </w:t>
      </w:r>
    </w:p>
    <w:p w14:paraId="1ACB98E0" w14:textId="4D477BEF" w:rsidR="00A27EED" w:rsidRDefault="00A27EED" w:rsidP="002F04BC">
      <w:pPr>
        <w:tabs>
          <w:tab w:val="left" w:pos="900"/>
        </w:tabs>
        <w:snapToGrid w:val="0"/>
        <w:ind w:left="720"/>
        <w:contextualSpacing/>
        <w:jc w:val="both"/>
        <w:rPr>
          <w:rFonts w:ascii="Gill Sans MT" w:hAnsi="Gill Sans MT" w:cs="Arial"/>
          <w:snapToGrid w:val="0"/>
          <w:szCs w:val="24"/>
        </w:rPr>
      </w:pPr>
    </w:p>
    <w:p w14:paraId="2674F2DB"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Add the following note to the site </w:t>
      </w:r>
      <w:proofErr w:type="gramStart"/>
      <w:r w:rsidRPr="002F04BC">
        <w:rPr>
          <w:rFonts w:ascii="Gill Sans MT" w:hAnsi="Gill Sans MT" w:cs="Arial"/>
          <w:snapToGrid w:val="0"/>
          <w:szCs w:val="24"/>
        </w:rPr>
        <w:t>plan;</w:t>
      </w:r>
      <w:proofErr w:type="gramEnd"/>
    </w:p>
    <w:p w14:paraId="6F957699"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53F3D0E1"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r w:rsidRPr="002F04BC">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294107892"/>
          <w:placeholder>
            <w:docPart w:val="0AC3B2112A6B4F65983EBEA48A071C61"/>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2F04BC">
            <w:rPr>
              <w:rFonts w:ascii="Gill Sans MT" w:hAnsi="Gill Sans MT" w:cs="Arial"/>
              <w:snapToGrid w:val="0"/>
              <w:szCs w:val="24"/>
            </w:rPr>
            <w:t xml:space="preserve">April 5, </w:t>
          </w:r>
        </w:sdtContent>
      </w:sdt>
      <w:sdt>
        <w:sdtPr>
          <w:rPr>
            <w:rFonts w:ascii="Gill Sans MT" w:hAnsi="Gill Sans MT" w:cs="Arial"/>
            <w:snapToGrid w:val="0"/>
            <w:szCs w:val="24"/>
          </w:rPr>
          <w:id w:val="2043009013"/>
          <w:placeholder>
            <w:docPart w:val="ED76ADF34EE04F7CA939138D0354EF0C"/>
          </w:placeholder>
          <w:comboBox>
            <w:listItem w:displayText="2019" w:value="2019"/>
            <w:listItem w:displayText="2020" w:value="2020"/>
            <w:listItem w:displayText="2021" w:value="2021"/>
            <w:listItem w:displayText="2022" w:value="2022"/>
            <w:listItem w:displayText="2023" w:value="2023"/>
          </w:comboBox>
        </w:sdtPr>
        <w:sdtEndPr/>
        <w:sdtContent>
          <w:r w:rsidRPr="002F04BC">
            <w:rPr>
              <w:rFonts w:ascii="Gill Sans MT" w:hAnsi="Gill Sans MT" w:cs="Arial"/>
              <w:snapToGrid w:val="0"/>
              <w:szCs w:val="24"/>
            </w:rPr>
            <w:t>2025</w:t>
          </w:r>
        </w:sdtContent>
      </w:sdt>
      <w:r w:rsidRPr="002F04BC">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4BA126F9" w14:textId="63870152"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0060F321"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2F04BC">
        <w:rPr>
          <w:rFonts w:ascii="Gill Sans MT" w:hAnsi="Gill Sans MT" w:cs="Arial"/>
          <w:snapToGrid w:val="0"/>
          <w:szCs w:val="24"/>
        </w:rPr>
        <w:t>preparation</w:t>
      </w:r>
      <w:proofErr w:type="gramEnd"/>
      <w:r w:rsidRPr="002F04BC">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225BF635"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3D011218"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If </w:t>
      </w:r>
      <w:proofErr w:type="gramStart"/>
      <w:r w:rsidRPr="002F04BC">
        <w:rPr>
          <w:rFonts w:ascii="Gill Sans MT" w:hAnsi="Gill Sans MT" w:cs="Arial"/>
          <w:snapToGrid w:val="0"/>
          <w:szCs w:val="24"/>
        </w:rPr>
        <w:t>necessary</w:t>
      </w:r>
      <w:proofErr w:type="gramEnd"/>
      <w:r w:rsidRPr="002F04BC">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w:t>
      </w:r>
      <w:r w:rsidRPr="002F04BC">
        <w:rPr>
          <w:rFonts w:ascii="Gill Sans MT" w:hAnsi="Gill Sans MT" w:cs="Arial"/>
          <w:snapToGrid w:val="0"/>
          <w:szCs w:val="24"/>
        </w:rPr>
        <w:lastRenderedPageBreak/>
        <w:t>project, provided the total vesting period shall not exceed ten years from the date of approval of the preliminary site plan.</w:t>
      </w:r>
    </w:p>
    <w:p w14:paraId="6D1FE57A"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7BB37373"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2E6105FA"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5B2F23C2"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3A7B9E72" w14:textId="4D4AA2F2"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337A5481"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A Maintenance Agreement and Storm Water System Long-Term Operation and Maintenance Plan for all storm water structures and facilities must be prepared, </w:t>
      </w:r>
      <w:proofErr w:type="gramStart"/>
      <w:r w:rsidRPr="002F04BC">
        <w:rPr>
          <w:rFonts w:ascii="Gill Sans MT" w:hAnsi="Gill Sans MT" w:cs="Arial"/>
          <w:snapToGrid w:val="0"/>
          <w:szCs w:val="24"/>
        </w:rPr>
        <w:t>submitted</w:t>
      </w:r>
      <w:proofErr w:type="gramEnd"/>
      <w:r w:rsidRPr="002F04BC">
        <w:rPr>
          <w:rFonts w:ascii="Gill Sans MT" w:hAnsi="Gill Sans MT" w:cs="Arial"/>
          <w:snapToGrid w:val="0"/>
          <w:szCs w:val="24"/>
        </w:rPr>
        <w:t xml:space="preserve"> and approved per Section 56-43 of the Code.</w:t>
      </w:r>
    </w:p>
    <w:p w14:paraId="7708B193"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23915701"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Applicable security for all required improvements including landscaping in accordance with the requirements of Article Eight of the Brentwood Subdivision Regulations shall be provided before the any permits will be issued for the project.</w:t>
      </w:r>
    </w:p>
    <w:p w14:paraId="19C38BEB"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7DDB85F1"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69AE6B01"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634BFA53"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74CF30BE"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4B8DED1F"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(BPC2202-020)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1ECEA118"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7806DF98"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Complete building plans shall be submitted to the Planning and Codes Department for review, </w:t>
      </w:r>
      <w:proofErr w:type="gramStart"/>
      <w:r w:rsidRPr="002F04BC">
        <w:rPr>
          <w:rFonts w:ascii="Gill Sans MT" w:hAnsi="Gill Sans MT" w:cs="Arial"/>
          <w:snapToGrid w:val="0"/>
          <w:szCs w:val="24"/>
        </w:rPr>
        <w:t>approval</w:t>
      </w:r>
      <w:proofErr w:type="gramEnd"/>
      <w:r w:rsidRPr="002F04BC">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3ABCCE2B"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783E1C83"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2F04BC">
        <w:rPr>
          <w:rFonts w:ascii="Gill Sans MT" w:hAnsi="Gill Sans MT" w:cs="Arial"/>
          <w:snapToGrid w:val="0"/>
          <w:szCs w:val="24"/>
        </w:rPr>
        <w:t>City</w:t>
      </w:r>
      <w:proofErr w:type="gramEnd"/>
      <w:r w:rsidRPr="002F04BC">
        <w:rPr>
          <w:rFonts w:ascii="Gill Sans MT" w:hAnsi="Gill Sans MT" w:cs="Arial"/>
          <w:snapToGrid w:val="0"/>
          <w:szCs w:val="24"/>
        </w:rPr>
        <w:t xml:space="preserve"> may also require the applicant to appear before the Planning Commission to address any deficiencies or unapproved modifications.  The project may </w:t>
      </w:r>
      <w:r w:rsidRPr="002F04BC">
        <w:rPr>
          <w:rFonts w:ascii="Gill Sans MT" w:hAnsi="Gill Sans MT" w:cs="Arial"/>
          <w:snapToGrid w:val="0"/>
          <w:szCs w:val="24"/>
        </w:rPr>
        <w:lastRenderedPageBreak/>
        <w:t>also be subject to delays in issuance of permits, certificates of occupancy, recordation of plats or other project approvals.</w:t>
      </w:r>
    </w:p>
    <w:p w14:paraId="01D8C614"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7433A3BC"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Development of this project shall comply with all applicable codes and ordinances of the City of Brentwood.</w:t>
      </w:r>
    </w:p>
    <w:p w14:paraId="7C1D6585" w14:textId="77777777" w:rsidR="002F04BC" w:rsidRPr="002F04BC" w:rsidRDefault="002F04BC" w:rsidP="002F04BC">
      <w:pPr>
        <w:tabs>
          <w:tab w:val="left" w:pos="900"/>
        </w:tabs>
        <w:snapToGrid w:val="0"/>
        <w:ind w:left="720"/>
        <w:contextualSpacing/>
        <w:jc w:val="both"/>
        <w:rPr>
          <w:rFonts w:ascii="Gill Sans MT" w:hAnsi="Gill Sans MT" w:cs="Arial"/>
          <w:snapToGrid w:val="0"/>
          <w:szCs w:val="24"/>
        </w:rPr>
      </w:pPr>
    </w:p>
    <w:p w14:paraId="0ECCAAC3" w14:textId="77777777" w:rsidR="002F04BC" w:rsidRPr="002F04BC" w:rsidRDefault="002F04BC" w:rsidP="00633015">
      <w:pPr>
        <w:numPr>
          <w:ilvl w:val="0"/>
          <w:numId w:val="6"/>
        </w:numPr>
        <w:tabs>
          <w:tab w:val="left" w:pos="900"/>
        </w:tabs>
        <w:snapToGrid w:val="0"/>
        <w:contextualSpacing/>
        <w:jc w:val="both"/>
        <w:rPr>
          <w:rFonts w:ascii="Gill Sans MT" w:hAnsi="Gill Sans MT" w:cs="Arial"/>
          <w:snapToGrid w:val="0"/>
          <w:szCs w:val="24"/>
        </w:rPr>
      </w:pPr>
      <w:r w:rsidRPr="002F04BC">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726571962"/>
          <w:placeholder>
            <w:docPart w:val="177D0DFADFE745EEB2CFCCBA3CE072B6"/>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2F04BC">
            <w:rPr>
              <w:rFonts w:ascii="Gill Sans MT" w:hAnsi="Gill Sans MT" w:cs="Arial"/>
              <w:snapToGrid w:val="0"/>
              <w:szCs w:val="24"/>
            </w:rPr>
            <w:t>April 5, 2022</w:t>
          </w:r>
        </w:sdtContent>
      </w:sdt>
      <w:r w:rsidRPr="002F04BC">
        <w:rPr>
          <w:rFonts w:ascii="Gill Sans MT" w:hAnsi="Gill Sans MT" w:cs="Arial"/>
          <w:snapToGrid w:val="0"/>
          <w:szCs w:val="24"/>
        </w:rPr>
        <w:t>.  Any changes to Planning Commission approved plans and specifications will require staff review and re-approval by the Planning Commission.</w:t>
      </w:r>
    </w:p>
    <w:p w14:paraId="15422AE9" w14:textId="77777777" w:rsidR="002F04BC" w:rsidRPr="00291CDB" w:rsidRDefault="002F04BC" w:rsidP="0070132D">
      <w:pPr>
        <w:tabs>
          <w:tab w:val="left" w:pos="900"/>
        </w:tabs>
        <w:snapToGrid w:val="0"/>
        <w:contextualSpacing/>
        <w:jc w:val="both"/>
        <w:rPr>
          <w:rFonts w:ascii="Gill Sans MT" w:hAnsi="Gill Sans MT" w:cs="Arial"/>
          <w:snapToGrid w:val="0"/>
          <w:szCs w:val="24"/>
        </w:rPr>
      </w:pPr>
    </w:p>
    <w:p w14:paraId="70E41661" w14:textId="18E268E1" w:rsidR="0070132D" w:rsidRDefault="0070132D" w:rsidP="0070132D">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w:t>
      </w:r>
      <w:r w:rsidR="002F04BC">
        <w:rPr>
          <w:rStyle w:val="AGENDA1"/>
          <w:rFonts w:ascii="Gill Sans MT" w:hAnsi="Gill Sans MT"/>
          <w:b w:val="0"/>
          <w:i w:val="0"/>
          <w:color w:val="auto"/>
          <w:szCs w:val="24"/>
        </w:rPr>
        <w:t>Kaplan</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14:paraId="2F8172E7" w14:textId="44135501" w:rsidR="000E7BF4" w:rsidRDefault="000E7BF4" w:rsidP="009A2E4E">
      <w:pPr>
        <w:rPr>
          <w:rStyle w:val="AGENDA1"/>
          <w:rFonts w:ascii="Gill Sans MT" w:hAnsi="Gill Sans MT"/>
          <w:i w:val="0"/>
          <w:color w:val="auto"/>
          <w:szCs w:val="24"/>
        </w:rPr>
      </w:pPr>
    </w:p>
    <w:p w14:paraId="7FD943C7" w14:textId="67FC2E08" w:rsidR="0070132D" w:rsidRPr="00E419EE" w:rsidRDefault="0070132D" w:rsidP="0070132D">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6</w:t>
      </w:r>
      <w:r w:rsidRPr="00CF2808">
        <w:rPr>
          <w:rFonts w:ascii="Gill Sans MT" w:hAnsi="Gill Sans MT" w:cs="Arial"/>
          <w:b/>
          <w:snapToGrid w:val="0"/>
          <w:szCs w:val="24"/>
        </w:rPr>
        <w:t>:</w:t>
      </w:r>
      <w:r w:rsidRPr="00CF2808">
        <w:rPr>
          <w:rFonts w:ascii="Gill Sans MT" w:hAnsi="Gill Sans MT" w:cs="Arial"/>
          <w:snapToGrid w:val="0"/>
          <w:szCs w:val="24"/>
        </w:rPr>
        <w:tab/>
      </w:r>
      <w:r w:rsidR="002F04BC" w:rsidRPr="002F04BC">
        <w:rPr>
          <w:rStyle w:val="AGENDA1"/>
          <w:rFonts w:ascii="Gill Sans MT" w:hAnsi="Gill Sans MT"/>
          <w:i w:val="0"/>
          <w:color w:val="auto"/>
          <w:szCs w:val="24"/>
        </w:rPr>
        <w:t>BPC2203-008</w:t>
      </w:r>
      <w:r w:rsidR="002F04BC">
        <w:rPr>
          <w:rStyle w:val="AGENDA1"/>
          <w:rFonts w:ascii="Gill Sans MT" w:hAnsi="Gill Sans MT"/>
          <w:i w:val="0"/>
          <w:color w:val="auto"/>
          <w:szCs w:val="24"/>
        </w:rPr>
        <w:t xml:space="preserve"> </w:t>
      </w:r>
      <w:r w:rsidR="002F04BC" w:rsidRPr="002F04BC">
        <w:rPr>
          <w:rStyle w:val="AGENDA1"/>
          <w:rFonts w:ascii="Gill Sans MT" w:hAnsi="Gill Sans MT"/>
          <w:i w:val="0"/>
          <w:color w:val="auto"/>
          <w:szCs w:val="24"/>
        </w:rPr>
        <w:t xml:space="preserve">Revised Site Plan </w:t>
      </w:r>
      <w:r w:rsidR="002F04BC" w:rsidRPr="002F04BC">
        <w:rPr>
          <w:rStyle w:val="AGENDA1"/>
          <w:rFonts w:ascii="Gill Sans MT" w:hAnsi="Gill Sans MT" w:hint="eastAsia"/>
          <w:i w:val="0"/>
          <w:color w:val="auto"/>
          <w:szCs w:val="24"/>
        </w:rPr>
        <w:t>–</w:t>
      </w:r>
      <w:r w:rsidR="002F04BC" w:rsidRPr="002F04BC">
        <w:rPr>
          <w:rStyle w:val="AGENDA1"/>
          <w:rFonts w:ascii="Gill Sans MT" w:hAnsi="Gill Sans MT"/>
          <w:i w:val="0"/>
          <w:color w:val="auto"/>
          <w:szCs w:val="24"/>
        </w:rPr>
        <w:t xml:space="preserve"> Chase Bank, City Park, 278 Franklin Road, Zoning C-2</w:t>
      </w:r>
    </w:p>
    <w:p w14:paraId="4D0A1557" w14:textId="77777777" w:rsidR="0070132D" w:rsidRDefault="0070132D" w:rsidP="0070132D">
      <w:pPr>
        <w:snapToGrid w:val="0"/>
        <w:jc w:val="both"/>
        <w:rPr>
          <w:rStyle w:val="AGENDA1"/>
          <w:rFonts w:ascii="Gill Sans MT" w:hAnsi="Gill Sans MT"/>
          <w:b w:val="0"/>
          <w:bCs/>
          <w:i w:val="0"/>
          <w:iCs/>
          <w:color w:val="auto"/>
        </w:rPr>
      </w:pPr>
    </w:p>
    <w:p w14:paraId="25BA90E9" w14:textId="2233C12F" w:rsidR="002F04BC" w:rsidRPr="002F04BC" w:rsidRDefault="002F04BC" w:rsidP="002F04BC">
      <w:pPr>
        <w:tabs>
          <w:tab w:val="left" w:pos="900"/>
        </w:tabs>
        <w:snapToGrid w:val="0"/>
        <w:contextualSpacing/>
        <w:jc w:val="both"/>
        <w:rPr>
          <w:rFonts w:ascii="Gill Sans MT" w:hAnsi="Gill Sans MT" w:cs="Arial"/>
          <w:szCs w:val="24"/>
        </w:rPr>
      </w:pPr>
      <w:r w:rsidRPr="002F04BC">
        <w:rPr>
          <w:rFonts w:ascii="Gill Sans MT" w:hAnsi="Gill Sans MT" w:cs="Arial"/>
          <w:szCs w:val="24"/>
        </w:rPr>
        <w:t>Kimley-Horn request</w:t>
      </w:r>
      <w:r w:rsidR="00590692">
        <w:rPr>
          <w:rFonts w:ascii="Gill Sans MT" w:hAnsi="Gill Sans MT" w:cs="Arial"/>
          <w:szCs w:val="24"/>
        </w:rPr>
        <w:t>ed</w:t>
      </w:r>
      <w:r w:rsidRPr="002F04BC">
        <w:rPr>
          <w:rFonts w:ascii="Gill Sans MT" w:hAnsi="Gill Sans MT" w:cs="Arial"/>
          <w:szCs w:val="24"/>
        </w:rPr>
        <w:t xml:space="preserve"> approval of a revised site plan that propose</w:t>
      </w:r>
      <w:r w:rsidR="00590692">
        <w:rPr>
          <w:rFonts w:ascii="Gill Sans MT" w:hAnsi="Gill Sans MT" w:cs="Arial"/>
          <w:szCs w:val="24"/>
        </w:rPr>
        <w:t>d</w:t>
      </w:r>
      <w:r w:rsidRPr="002F04BC">
        <w:rPr>
          <w:rFonts w:ascii="Gill Sans MT" w:hAnsi="Gill Sans MT" w:cs="Arial"/>
          <w:szCs w:val="24"/>
        </w:rPr>
        <w:t xml:space="preserve"> a 3,292 square foot bank building with a drive-through window.  The exterior of the building will be a combination of simulated masonry, fiber cement panels, and aluminum composite material (ACM).  </w:t>
      </w:r>
    </w:p>
    <w:p w14:paraId="01561037" w14:textId="77777777" w:rsidR="002F04BC" w:rsidRPr="002F04BC" w:rsidRDefault="002F04BC" w:rsidP="002F04BC">
      <w:pPr>
        <w:tabs>
          <w:tab w:val="left" w:pos="900"/>
        </w:tabs>
        <w:snapToGrid w:val="0"/>
        <w:contextualSpacing/>
        <w:jc w:val="both"/>
        <w:rPr>
          <w:rFonts w:ascii="Gill Sans MT" w:hAnsi="Gill Sans MT" w:cs="Arial"/>
          <w:szCs w:val="24"/>
        </w:rPr>
      </w:pPr>
    </w:p>
    <w:p w14:paraId="05D9F1C1" w14:textId="7AE8300A" w:rsidR="0070132D" w:rsidRDefault="002F04BC" w:rsidP="002F04BC">
      <w:pPr>
        <w:tabs>
          <w:tab w:val="left" w:pos="900"/>
        </w:tabs>
        <w:snapToGrid w:val="0"/>
        <w:contextualSpacing/>
        <w:jc w:val="both"/>
        <w:rPr>
          <w:rFonts w:ascii="Gill Sans MT" w:hAnsi="Gill Sans MT" w:cs="Arial"/>
          <w:szCs w:val="24"/>
        </w:rPr>
      </w:pPr>
      <w:r w:rsidRPr="002F04BC">
        <w:rPr>
          <w:rFonts w:ascii="Gill Sans MT" w:hAnsi="Gill Sans MT" w:cs="Arial"/>
          <w:szCs w:val="24"/>
        </w:rPr>
        <w:t xml:space="preserve">According to the applicant, very little trash </w:t>
      </w:r>
      <w:r w:rsidR="00590692">
        <w:rPr>
          <w:rFonts w:ascii="Gill Sans MT" w:hAnsi="Gill Sans MT" w:cs="Arial"/>
          <w:szCs w:val="24"/>
        </w:rPr>
        <w:t>wa</w:t>
      </w:r>
      <w:r w:rsidRPr="002F04BC">
        <w:rPr>
          <w:rFonts w:ascii="Gill Sans MT" w:hAnsi="Gill Sans MT" w:cs="Arial"/>
          <w:szCs w:val="24"/>
        </w:rPr>
        <w:t xml:space="preserve">s generated by a bank use, so no dumpster or can enclosures </w:t>
      </w:r>
      <w:r w:rsidR="00590692">
        <w:rPr>
          <w:rFonts w:ascii="Gill Sans MT" w:hAnsi="Gill Sans MT" w:cs="Arial"/>
          <w:szCs w:val="24"/>
        </w:rPr>
        <w:t>were</w:t>
      </w:r>
      <w:r w:rsidRPr="002F04BC">
        <w:rPr>
          <w:rFonts w:ascii="Gill Sans MT" w:hAnsi="Gill Sans MT" w:cs="Arial"/>
          <w:szCs w:val="24"/>
        </w:rPr>
        <w:t xml:space="preserve"> proposed.  The applicant request</w:t>
      </w:r>
      <w:r w:rsidR="00590692">
        <w:rPr>
          <w:rFonts w:ascii="Gill Sans MT" w:hAnsi="Gill Sans MT" w:cs="Arial"/>
          <w:szCs w:val="24"/>
        </w:rPr>
        <w:t>ed</w:t>
      </w:r>
      <w:r w:rsidRPr="002F04BC">
        <w:rPr>
          <w:rFonts w:ascii="Gill Sans MT" w:hAnsi="Gill Sans MT" w:cs="Arial"/>
          <w:szCs w:val="24"/>
        </w:rPr>
        <w:t xml:space="preserve"> that the existing dumpsters on site located behind Building </w:t>
      </w:r>
      <w:r w:rsidRPr="002F04BC">
        <w:rPr>
          <w:rFonts w:ascii="Gill Sans MT" w:hAnsi="Gill Sans MT" w:cs="Arial" w:hint="eastAsia"/>
          <w:szCs w:val="24"/>
        </w:rPr>
        <w:t>“</w:t>
      </w:r>
      <w:r w:rsidRPr="002F04BC">
        <w:rPr>
          <w:rFonts w:ascii="Gill Sans MT" w:hAnsi="Gill Sans MT" w:cs="Arial"/>
          <w:szCs w:val="24"/>
        </w:rPr>
        <w:t>E</w:t>
      </w:r>
      <w:r w:rsidRPr="002F04BC">
        <w:rPr>
          <w:rFonts w:ascii="Gill Sans MT" w:hAnsi="Gill Sans MT" w:cs="Arial" w:hint="eastAsia"/>
          <w:szCs w:val="24"/>
        </w:rPr>
        <w:t>”</w:t>
      </w:r>
      <w:r w:rsidRPr="002F04BC">
        <w:rPr>
          <w:rFonts w:ascii="Gill Sans MT" w:hAnsi="Gill Sans MT" w:cs="Arial"/>
          <w:szCs w:val="24"/>
        </w:rPr>
        <w:t xml:space="preserve"> of Brentwood Place (CVS / Golf Galaxy Building) be used for trash disposal. The solid waste disposal area </w:t>
      </w:r>
      <w:r w:rsidR="00590692">
        <w:rPr>
          <w:rFonts w:ascii="Gill Sans MT" w:hAnsi="Gill Sans MT" w:cs="Arial"/>
          <w:szCs w:val="24"/>
        </w:rPr>
        <w:t>wa</w:t>
      </w:r>
      <w:r w:rsidRPr="002F04BC">
        <w:rPr>
          <w:rFonts w:ascii="Gill Sans MT" w:hAnsi="Gill Sans MT" w:cs="Arial"/>
          <w:szCs w:val="24"/>
        </w:rPr>
        <w:t xml:space="preserve">s located on the </w:t>
      </w:r>
      <w:proofErr w:type="spellStart"/>
      <w:r w:rsidRPr="002F04BC">
        <w:rPr>
          <w:rFonts w:ascii="Gill Sans MT" w:hAnsi="Gill Sans MT" w:cs="Arial"/>
          <w:szCs w:val="24"/>
        </w:rPr>
        <w:t>CityPark</w:t>
      </w:r>
      <w:proofErr w:type="spellEnd"/>
      <w:r w:rsidRPr="002F04BC">
        <w:rPr>
          <w:rFonts w:ascii="Gill Sans MT" w:hAnsi="Gill Sans MT" w:cs="Arial"/>
          <w:szCs w:val="24"/>
        </w:rPr>
        <w:t xml:space="preserve"> property. The Planning Commission can grant this exception pursuant to Sections 78-20(b)3g and 78-226(k) of the Code.</w:t>
      </w:r>
    </w:p>
    <w:p w14:paraId="1312B1EE" w14:textId="77777777" w:rsidR="002F04BC" w:rsidRPr="006E3EEC" w:rsidRDefault="002F04BC" w:rsidP="002F04BC">
      <w:pPr>
        <w:tabs>
          <w:tab w:val="left" w:pos="900"/>
        </w:tabs>
        <w:snapToGrid w:val="0"/>
        <w:contextualSpacing/>
        <w:jc w:val="both"/>
        <w:rPr>
          <w:rStyle w:val="AGENDA1"/>
          <w:rFonts w:ascii="Gill Sans MT" w:hAnsi="Gill Sans MT"/>
          <w:b w:val="0"/>
          <w:bCs/>
          <w:i w:val="0"/>
          <w:iCs/>
          <w:color w:val="auto"/>
        </w:rPr>
      </w:pPr>
    </w:p>
    <w:p w14:paraId="151C3D00" w14:textId="401383EC" w:rsidR="0070132D" w:rsidRPr="00CF2808" w:rsidRDefault="004C5633" w:rsidP="0070132D">
      <w:pPr>
        <w:tabs>
          <w:tab w:val="left" w:pos="900"/>
        </w:tabs>
        <w:snapToGrid w:val="0"/>
        <w:contextualSpacing/>
        <w:jc w:val="both"/>
        <w:rPr>
          <w:rFonts w:ascii="Gill Sans MT" w:hAnsi="Gill Sans MT" w:cs="Arial"/>
          <w:szCs w:val="24"/>
        </w:rPr>
      </w:pPr>
      <w:r>
        <w:rPr>
          <w:rStyle w:val="AGENDA1"/>
          <w:rFonts w:ascii="Gill Sans MT" w:hAnsi="Gill Sans MT"/>
          <w:b w:val="0"/>
          <w:bCs/>
          <w:i w:val="0"/>
          <w:iCs/>
          <w:color w:val="auto"/>
        </w:rPr>
        <w:t xml:space="preserve">Commissioner Gorman </w:t>
      </w:r>
      <w:r w:rsidR="0070132D" w:rsidRPr="006E3EEC">
        <w:rPr>
          <w:rStyle w:val="AGENDA1"/>
          <w:rFonts w:ascii="Gill Sans MT" w:hAnsi="Gill Sans MT"/>
          <w:b w:val="0"/>
          <w:bCs/>
          <w:i w:val="0"/>
          <w:iCs/>
          <w:color w:val="auto"/>
        </w:rPr>
        <w:t>moved for approval of</w:t>
      </w:r>
      <w:r w:rsidR="0070132D">
        <w:rPr>
          <w:rFonts w:ascii="Gill Sans MT" w:hAnsi="Gill Sans MT" w:cs="Arial"/>
          <w:szCs w:val="24"/>
        </w:rPr>
        <w:t xml:space="preserve"> the proposed revised </w:t>
      </w:r>
      <w:r w:rsidR="00633015">
        <w:rPr>
          <w:rFonts w:ascii="Gill Sans MT" w:hAnsi="Gill Sans MT" w:cs="Arial"/>
          <w:szCs w:val="24"/>
        </w:rPr>
        <w:t>site plan, to include the use of the shared solid waste disposal area,</w:t>
      </w:r>
      <w:r w:rsidR="0070132D">
        <w:rPr>
          <w:rFonts w:ascii="Gill Sans MT" w:hAnsi="Gill Sans MT" w:cs="Arial"/>
          <w:szCs w:val="24"/>
        </w:rPr>
        <w:t xml:space="preserve"> </w:t>
      </w:r>
      <w:r w:rsidR="0070132D" w:rsidRPr="00CF2808">
        <w:rPr>
          <w:rFonts w:ascii="Gill Sans MT" w:hAnsi="Gill Sans MT" w:cs="Arial"/>
          <w:szCs w:val="24"/>
        </w:rPr>
        <w:t>subject to the following conditions being met to the satisfaction of staff:</w:t>
      </w:r>
    </w:p>
    <w:p w14:paraId="775CF234" w14:textId="77777777" w:rsidR="0070132D" w:rsidRPr="00CF2808" w:rsidRDefault="0070132D" w:rsidP="0070132D">
      <w:pPr>
        <w:snapToGrid w:val="0"/>
        <w:jc w:val="both"/>
        <w:rPr>
          <w:rStyle w:val="AGENDA1"/>
          <w:rFonts w:ascii="Gill Sans MT" w:hAnsi="Gill Sans MT"/>
          <w:b w:val="0"/>
          <w:i w:val="0"/>
          <w:color w:val="auto"/>
          <w:szCs w:val="24"/>
        </w:rPr>
      </w:pPr>
    </w:p>
    <w:p w14:paraId="593D760E"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A TDOT permit will be required for all proposed work in state </w:t>
      </w:r>
      <w:proofErr w:type="gramStart"/>
      <w:r w:rsidRPr="00633015">
        <w:rPr>
          <w:rFonts w:ascii="Gill Sans MT" w:hAnsi="Gill Sans MT" w:cs="Arial"/>
          <w:snapToGrid w:val="0"/>
          <w:szCs w:val="24"/>
        </w:rPr>
        <w:t>right-of-way, before</w:t>
      </w:r>
      <w:proofErr w:type="gramEnd"/>
      <w:r w:rsidRPr="00633015">
        <w:rPr>
          <w:rFonts w:ascii="Gill Sans MT" w:hAnsi="Gill Sans MT" w:cs="Arial"/>
          <w:snapToGrid w:val="0"/>
          <w:szCs w:val="24"/>
        </w:rPr>
        <w:t xml:space="preserve"> issuance of a grading permit.</w:t>
      </w:r>
    </w:p>
    <w:p w14:paraId="25E6ECBA"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271455CB"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Obtain approval from Fire Marshal for 14' wide egress of the one-way exit.</w:t>
      </w:r>
    </w:p>
    <w:p w14:paraId="522C0564"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7DD7B374"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The design of stormwater quality control practices shall be considered and include structural and/or non-structural devices. Supporting calculations will be required as part of the grading permit submittal.</w:t>
      </w:r>
    </w:p>
    <w:p w14:paraId="570C5915"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0FC262DC"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The applicant shall submit drainage calculations for the re-developed area detailing stormwater runoff as part of the grading permit submittal. The extent to which stormwater quantity/ quality controls will be necessary shall be based on the calculations. The 1-year to 100-yr design storms, must be reduced to be equal to or less than the pre-developed discharges at the site outfall.</w:t>
      </w:r>
    </w:p>
    <w:p w14:paraId="2F573870"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401CE21A"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The grinder pump and discharge line will be private.</w:t>
      </w:r>
    </w:p>
    <w:p w14:paraId="2F1AC8E0"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31991384"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lastRenderedPageBreak/>
        <w:t>The water meter layout shall conform with the Water Services Standard Specification and Details. Domestic meter backflow shall be located inside the building.</w:t>
      </w:r>
    </w:p>
    <w:p w14:paraId="588E7622"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6C56E59E"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The participating property owners shall establish and record a permanent use easement for the shared dumpsters, pursuant to Section 78-20(b)3g. This easement shall be established and recorded before any permits will be issued for the project. </w:t>
      </w:r>
    </w:p>
    <w:p w14:paraId="5CB3D47C"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79EB7D13"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A site plan shall be vested for a period of three years from the date of the original approval. </w:t>
      </w:r>
    </w:p>
    <w:p w14:paraId="19B44876" w14:textId="6035E119" w:rsidR="0070132D" w:rsidRDefault="0070132D" w:rsidP="00633015">
      <w:pPr>
        <w:tabs>
          <w:tab w:val="left" w:pos="900"/>
        </w:tabs>
        <w:snapToGrid w:val="0"/>
        <w:ind w:left="720"/>
        <w:contextualSpacing/>
        <w:jc w:val="both"/>
        <w:rPr>
          <w:rFonts w:ascii="Gill Sans MT" w:hAnsi="Gill Sans MT" w:cs="Arial"/>
          <w:snapToGrid w:val="0"/>
          <w:szCs w:val="24"/>
        </w:rPr>
      </w:pPr>
    </w:p>
    <w:p w14:paraId="790D53C5"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Add the following note to the site </w:t>
      </w:r>
      <w:proofErr w:type="gramStart"/>
      <w:r w:rsidRPr="00633015">
        <w:rPr>
          <w:rFonts w:ascii="Gill Sans MT" w:hAnsi="Gill Sans MT" w:cs="Arial"/>
          <w:snapToGrid w:val="0"/>
          <w:szCs w:val="24"/>
        </w:rPr>
        <w:t>plan;</w:t>
      </w:r>
      <w:proofErr w:type="gramEnd"/>
    </w:p>
    <w:p w14:paraId="0F539DB6"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15D60D63"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r w:rsidRPr="00633015">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307134131"/>
          <w:placeholder>
            <w:docPart w:val="5A1FC3B4C21643EEA0CF93933A047916"/>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633015">
            <w:rPr>
              <w:rFonts w:ascii="Gill Sans MT" w:hAnsi="Gill Sans MT" w:cs="Arial"/>
              <w:snapToGrid w:val="0"/>
              <w:szCs w:val="24"/>
            </w:rPr>
            <w:t xml:space="preserve">April 5, </w:t>
          </w:r>
        </w:sdtContent>
      </w:sdt>
      <w:sdt>
        <w:sdtPr>
          <w:rPr>
            <w:rFonts w:ascii="Gill Sans MT" w:hAnsi="Gill Sans MT" w:cs="Arial"/>
            <w:snapToGrid w:val="0"/>
            <w:szCs w:val="24"/>
          </w:rPr>
          <w:id w:val="-313655351"/>
          <w:placeholder>
            <w:docPart w:val="EBCCCA510FD24A4BACF5C65698F33677"/>
          </w:placeholder>
          <w:comboBox>
            <w:listItem w:displayText="2019" w:value="2019"/>
            <w:listItem w:displayText="2020" w:value="2020"/>
            <w:listItem w:displayText="2021" w:value="2021"/>
            <w:listItem w:displayText="2022" w:value="2022"/>
            <w:listItem w:displayText="2023" w:value="2023"/>
          </w:comboBox>
        </w:sdtPr>
        <w:sdtEndPr/>
        <w:sdtContent>
          <w:r w:rsidRPr="00633015">
            <w:rPr>
              <w:rFonts w:ascii="Gill Sans MT" w:hAnsi="Gill Sans MT" w:cs="Arial"/>
              <w:snapToGrid w:val="0"/>
              <w:szCs w:val="24"/>
            </w:rPr>
            <w:t>2025</w:t>
          </w:r>
        </w:sdtContent>
      </w:sdt>
      <w:r w:rsidRPr="00633015">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4FCC4044" w14:textId="457E33D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69CA5E79"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633015">
        <w:rPr>
          <w:rFonts w:ascii="Gill Sans MT" w:hAnsi="Gill Sans MT" w:cs="Arial"/>
          <w:snapToGrid w:val="0"/>
          <w:szCs w:val="24"/>
        </w:rPr>
        <w:t>preparation</w:t>
      </w:r>
      <w:proofErr w:type="gramEnd"/>
      <w:r w:rsidRPr="00633015">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139725C5"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2890B9EE"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If </w:t>
      </w:r>
      <w:proofErr w:type="gramStart"/>
      <w:r w:rsidRPr="00633015">
        <w:rPr>
          <w:rFonts w:ascii="Gill Sans MT" w:hAnsi="Gill Sans MT" w:cs="Arial"/>
          <w:snapToGrid w:val="0"/>
          <w:szCs w:val="24"/>
        </w:rPr>
        <w:t>necessary</w:t>
      </w:r>
      <w:proofErr w:type="gramEnd"/>
      <w:r w:rsidRPr="00633015">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53399E40"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6478DF54"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0C1C90CE"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3EEBE8E8"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B52DD5A"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3502B411"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lastRenderedPageBreak/>
        <w:t>Applicable security for all required improvements including landscaping in accordance with the requirements of Article Eight of the Brentwood Subdivision Regulations shall be provided before the any permits will be issued for the project.</w:t>
      </w:r>
    </w:p>
    <w:p w14:paraId="43C2B915"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20432A5B"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4BBCA2B9"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1EBB7FDB"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1A24B693"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0D7CD9DB"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A Maintenance Agreement and Storm Water System Long-Term Operation and Maintenance Plan for all storm water structures and facilities must be prepared, </w:t>
      </w:r>
      <w:proofErr w:type="gramStart"/>
      <w:r w:rsidRPr="00633015">
        <w:rPr>
          <w:rFonts w:ascii="Gill Sans MT" w:hAnsi="Gill Sans MT" w:cs="Arial"/>
          <w:snapToGrid w:val="0"/>
          <w:szCs w:val="24"/>
        </w:rPr>
        <w:t>submitted</w:t>
      </w:r>
      <w:proofErr w:type="gramEnd"/>
      <w:r w:rsidRPr="00633015">
        <w:rPr>
          <w:rFonts w:ascii="Gill Sans MT" w:hAnsi="Gill Sans MT" w:cs="Arial"/>
          <w:snapToGrid w:val="0"/>
          <w:szCs w:val="24"/>
        </w:rPr>
        <w:t xml:space="preserve"> and approved per Section 56-43 of the Code.</w:t>
      </w:r>
    </w:p>
    <w:p w14:paraId="09BE5FBC"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676B531C"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(BPC2203-008)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1B6052A2"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594ED52F"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40555F17"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262DC83A"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Complete building plans shall be submitted to the Planning and Codes Department for review, </w:t>
      </w:r>
      <w:proofErr w:type="gramStart"/>
      <w:r w:rsidRPr="00633015">
        <w:rPr>
          <w:rFonts w:ascii="Gill Sans MT" w:hAnsi="Gill Sans MT" w:cs="Arial"/>
          <w:snapToGrid w:val="0"/>
          <w:szCs w:val="24"/>
        </w:rPr>
        <w:t>approval</w:t>
      </w:r>
      <w:proofErr w:type="gramEnd"/>
      <w:r w:rsidRPr="00633015">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45672EDD"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227DAD4D"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633015">
        <w:rPr>
          <w:rFonts w:ascii="Gill Sans MT" w:hAnsi="Gill Sans MT" w:cs="Arial"/>
          <w:snapToGrid w:val="0"/>
          <w:szCs w:val="24"/>
        </w:rPr>
        <w:t>City</w:t>
      </w:r>
      <w:proofErr w:type="gramEnd"/>
      <w:r w:rsidRPr="00633015">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A6E34B8" w14:textId="77777777"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00E95735"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Development of this project shall comply with all applicable codes and ordinances of the City of Brentwood.</w:t>
      </w:r>
    </w:p>
    <w:p w14:paraId="651515C3" w14:textId="15979D25" w:rsidR="00633015" w:rsidRPr="00633015" w:rsidRDefault="00633015" w:rsidP="00633015">
      <w:pPr>
        <w:tabs>
          <w:tab w:val="left" w:pos="900"/>
        </w:tabs>
        <w:snapToGrid w:val="0"/>
        <w:ind w:left="720"/>
        <w:contextualSpacing/>
        <w:jc w:val="both"/>
        <w:rPr>
          <w:rFonts w:ascii="Gill Sans MT" w:hAnsi="Gill Sans MT" w:cs="Arial"/>
          <w:snapToGrid w:val="0"/>
          <w:szCs w:val="24"/>
        </w:rPr>
      </w:pPr>
    </w:p>
    <w:p w14:paraId="74F0D428" w14:textId="77777777" w:rsidR="00633015" w:rsidRPr="00633015" w:rsidRDefault="00633015" w:rsidP="00633015">
      <w:pPr>
        <w:numPr>
          <w:ilvl w:val="0"/>
          <w:numId w:val="11"/>
        </w:numPr>
        <w:tabs>
          <w:tab w:val="left" w:pos="900"/>
        </w:tabs>
        <w:snapToGrid w:val="0"/>
        <w:contextualSpacing/>
        <w:jc w:val="both"/>
        <w:rPr>
          <w:rFonts w:ascii="Gill Sans MT" w:hAnsi="Gill Sans MT" w:cs="Arial"/>
          <w:snapToGrid w:val="0"/>
          <w:szCs w:val="24"/>
        </w:rPr>
      </w:pPr>
      <w:r w:rsidRPr="00633015">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088118355"/>
          <w:placeholder>
            <w:docPart w:val="1ED6CD28541E46A88059C1CC908A4148"/>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633015">
            <w:rPr>
              <w:rFonts w:ascii="Gill Sans MT" w:hAnsi="Gill Sans MT" w:cs="Arial"/>
              <w:snapToGrid w:val="0"/>
              <w:szCs w:val="24"/>
            </w:rPr>
            <w:t>April 5, 2022</w:t>
          </w:r>
        </w:sdtContent>
      </w:sdt>
      <w:r w:rsidRPr="00633015">
        <w:rPr>
          <w:rFonts w:ascii="Gill Sans MT" w:hAnsi="Gill Sans MT" w:cs="Arial"/>
          <w:snapToGrid w:val="0"/>
          <w:szCs w:val="24"/>
        </w:rPr>
        <w:t xml:space="preserve">.  Any changes to </w:t>
      </w:r>
      <w:r w:rsidRPr="00633015">
        <w:rPr>
          <w:rFonts w:ascii="Gill Sans MT" w:hAnsi="Gill Sans MT" w:cs="Arial"/>
          <w:snapToGrid w:val="0"/>
          <w:szCs w:val="24"/>
        </w:rPr>
        <w:lastRenderedPageBreak/>
        <w:t>Planning Commission approved plans and specifications will require staff review and re-approval by the Planning Commission.</w:t>
      </w:r>
    </w:p>
    <w:p w14:paraId="64B46ED8" w14:textId="77777777" w:rsidR="00633015" w:rsidRPr="00291CDB" w:rsidRDefault="00633015" w:rsidP="0070132D">
      <w:pPr>
        <w:tabs>
          <w:tab w:val="left" w:pos="900"/>
        </w:tabs>
        <w:snapToGrid w:val="0"/>
        <w:contextualSpacing/>
        <w:jc w:val="both"/>
        <w:rPr>
          <w:rFonts w:ascii="Gill Sans MT" w:hAnsi="Gill Sans MT" w:cs="Arial"/>
          <w:snapToGrid w:val="0"/>
          <w:szCs w:val="24"/>
        </w:rPr>
      </w:pPr>
    </w:p>
    <w:p w14:paraId="34B0DB49" w14:textId="63EA7DEA" w:rsidR="0070132D" w:rsidRDefault="0070132D" w:rsidP="0070132D">
      <w:pPr>
        <w:rPr>
          <w:rStyle w:val="AGENDA1"/>
          <w:rFonts w:ascii="Gill Sans MT" w:hAnsi="Gill Sans MT"/>
          <w:i w:val="0"/>
          <w:color w:val="auto"/>
          <w:szCs w:val="24"/>
        </w:rPr>
      </w:pPr>
      <w:r>
        <w:rPr>
          <w:rStyle w:val="AGENDA1"/>
          <w:rFonts w:ascii="Gill Sans MT" w:hAnsi="Gill Sans MT"/>
          <w:b w:val="0"/>
          <w:i w:val="0"/>
          <w:color w:val="auto"/>
          <w:szCs w:val="24"/>
        </w:rPr>
        <w:t>M</w:t>
      </w:r>
      <w:r w:rsidR="00633015">
        <w:rPr>
          <w:rStyle w:val="AGENDA1"/>
          <w:rFonts w:ascii="Gill Sans MT" w:hAnsi="Gill Sans MT"/>
          <w:b w:val="0"/>
          <w:i w:val="0"/>
          <w:color w:val="auto"/>
          <w:szCs w:val="24"/>
        </w:rPr>
        <w:t xml:space="preserve">s. Crigger </w:t>
      </w:r>
      <w:r w:rsidRPr="00CF2808">
        <w:rPr>
          <w:rStyle w:val="AGENDA1"/>
          <w:rFonts w:ascii="Gill Sans MT" w:hAnsi="Gill Sans MT"/>
          <w:b w:val="0"/>
          <w:i w:val="0"/>
          <w:color w:val="auto"/>
          <w:szCs w:val="24"/>
        </w:rPr>
        <w:t>seconded; motion was approved unanimously.</w:t>
      </w:r>
    </w:p>
    <w:p w14:paraId="34356617" w14:textId="5B4EB78A" w:rsidR="00D570F9" w:rsidRDefault="00D570F9" w:rsidP="009A2E4E">
      <w:pPr>
        <w:rPr>
          <w:rStyle w:val="AGENDA1"/>
          <w:rFonts w:ascii="Gill Sans MT" w:hAnsi="Gill Sans MT"/>
          <w:i w:val="0"/>
          <w:color w:val="auto"/>
          <w:szCs w:val="24"/>
        </w:rPr>
      </w:pPr>
    </w:p>
    <w:p w14:paraId="3850F962" w14:textId="02223B6A"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14:paraId="157BE99D" w14:textId="17F5E4E6" w:rsidR="008E7E2F" w:rsidRDefault="008E7E2F" w:rsidP="008E7E2F">
      <w:pPr>
        <w:rPr>
          <w:rFonts w:ascii="Gill Sans MT" w:hAnsi="Gill Sans MT" w:cs="Arial"/>
          <w:b/>
          <w:szCs w:val="24"/>
          <w:u w:val="single"/>
        </w:rPr>
      </w:pPr>
    </w:p>
    <w:p w14:paraId="4DBDEAAD" w14:textId="77777777"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14:paraId="09E0C2FF" w14:textId="77777777" w:rsidR="00640EF8" w:rsidRPr="00CF2808" w:rsidRDefault="00640EF8" w:rsidP="00640EF8">
      <w:pPr>
        <w:jc w:val="both"/>
        <w:rPr>
          <w:rFonts w:ascii="Gill Sans MT" w:hAnsi="Gill Sans MT" w:cs="Arial"/>
          <w:szCs w:val="24"/>
        </w:rPr>
      </w:pPr>
    </w:p>
    <w:p w14:paraId="0EA56371" w14:textId="22AD118D" w:rsidR="008F6B28" w:rsidRPr="00CF2808" w:rsidRDefault="00E26AC2" w:rsidP="008F6B28">
      <w:pPr>
        <w:jc w:val="both"/>
        <w:rPr>
          <w:rFonts w:ascii="Gill Sans MT" w:hAnsi="Gill Sans MT" w:cs="Arial"/>
          <w:szCs w:val="24"/>
        </w:rPr>
      </w:pPr>
      <w:r>
        <w:rPr>
          <w:rFonts w:ascii="Gill Sans MT" w:hAnsi="Gill Sans MT" w:cs="Arial"/>
          <w:szCs w:val="24"/>
        </w:rPr>
        <w:t>M</w:t>
      </w:r>
      <w:r w:rsidR="00EE5BE3">
        <w:rPr>
          <w:rFonts w:ascii="Gill Sans MT" w:hAnsi="Gill Sans MT" w:cs="Arial"/>
          <w:szCs w:val="24"/>
        </w:rPr>
        <w:t>r</w:t>
      </w:r>
      <w:r>
        <w:rPr>
          <w:rFonts w:ascii="Gill Sans MT" w:hAnsi="Gill Sans MT" w:cs="Arial"/>
          <w:szCs w:val="24"/>
        </w:rPr>
        <w:t xml:space="preserve">. </w:t>
      </w:r>
      <w:r w:rsidR="00633015">
        <w:rPr>
          <w:rFonts w:ascii="Gill Sans MT" w:hAnsi="Gill Sans MT" w:cs="Arial"/>
          <w:szCs w:val="24"/>
        </w:rPr>
        <w:t>Oliver</w:t>
      </w:r>
      <w:r w:rsidR="00CE505A" w:rsidRPr="00CF2808">
        <w:rPr>
          <w:rFonts w:ascii="Gill Sans MT" w:hAnsi="Gill Sans MT" w:cs="Arial"/>
          <w:szCs w:val="24"/>
        </w:rPr>
        <w:t xml:space="preserve"> </w:t>
      </w:r>
      <w:r w:rsidR="008F6B28" w:rsidRPr="00CF2808">
        <w:rPr>
          <w:rFonts w:ascii="Gill Sans MT" w:hAnsi="Gill Sans MT" w:cs="Arial"/>
          <w:szCs w:val="24"/>
        </w:rPr>
        <w:t>moved for approval of the monthly security report; seconded by</w:t>
      </w:r>
      <w:r w:rsidR="001A1F6C">
        <w:rPr>
          <w:rFonts w:ascii="Gill Sans MT" w:hAnsi="Gill Sans MT" w:cs="Arial"/>
          <w:szCs w:val="24"/>
        </w:rPr>
        <w:t xml:space="preserve"> </w:t>
      </w:r>
      <w:r w:rsidR="00C10CCA">
        <w:rPr>
          <w:rFonts w:ascii="Gill Sans MT" w:hAnsi="Gill Sans MT" w:cs="Arial"/>
          <w:szCs w:val="24"/>
        </w:rPr>
        <w:t>M</w:t>
      </w:r>
      <w:r w:rsidR="00633015">
        <w:rPr>
          <w:rFonts w:ascii="Gill Sans MT" w:hAnsi="Gill Sans MT" w:cs="Arial"/>
          <w:szCs w:val="24"/>
        </w:rPr>
        <w:t>r</w:t>
      </w:r>
      <w:r w:rsidR="00853CF5">
        <w:rPr>
          <w:rFonts w:ascii="Gill Sans MT" w:hAnsi="Gill Sans MT" w:cs="Arial"/>
          <w:szCs w:val="24"/>
        </w:rPr>
        <w:t>. Cr</w:t>
      </w:r>
      <w:r w:rsidR="00633015">
        <w:rPr>
          <w:rFonts w:ascii="Gill Sans MT" w:hAnsi="Gill Sans MT" w:cs="Arial"/>
          <w:szCs w:val="24"/>
        </w:rPr>
        <w:t>owley</w:t>
      </w:r>
      <w:r w:rsidR="008F6B28" w:rsidRPr="00CF2808">
        <w:rPr>
          <w:rFonts w:ascii="Gill Sans MT" w:hAnsi="Gill Sans MT" w:cs="Arial"/>
          <w:szCs w:val="24"/>
        </w:rPr>
        <w:t>.   Approval was unanimous.</w:t>
      </w:r>
    </w:p>
    <w:p w14:paraId="52C2D7A0" w14:textId="77777777" w:rsidR="000C0352" w:rsidRDefault="000C0352" w:rsidP="00640EF8">
      <w:pPr>
        <w:jc w:val="both"/>
        <w:rPr>
          <w:rFonts w:ascii="Gill Sans MT" w:hAnsi="Gill Sans MT" w:cs="Arial"/>
          <w:szCs w:val="24"/>
        </w:rPr>
      </w:pPr>
    </w:p>
    <w:p w14:paraId="17D70658" w14:textId="77777777"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14:paraId="2F1B230E" w14:textId="77777777" w:rsidR="00640EF8" w:rsidRPr="00CF2808" w:rsidRDefault="00640EF8" w:rsidP="00640EF8">
      <w:pPr>
        <w:jc w:val="both"/>
        <w:rPr>
          <w:rFonts w:ascii="Gill Sans MT" w:hAnsi="Gill Sans MT" w:cs="Arial"/>
          <w:szCs w:val="24"/>
        </w:rPr>
      </w:pPr>
    </w:p>
    <w:p w14:paraId="3F1C95B2" w14:textId="77777777"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14:paraId="46A79DB0" w14:textId="77777777" w:rsidR="004E6F6C" w:rsidRPr="00CF2808" w:rsidRDefault="004E6F6C" w:rsidP="0014004E">
      <w:pPr>
        <w:jc w:val="both"/>
        <w:rPr>
          <w:rFonts w:ascii="Gill Sans MT" w:hAnsi="Gill Sans MT" w:cs="Arial"/>
          <w:szCs w:val="24"/>
        </w:rPr>
      </w:pPr>
    </w:p>
    <w:p w14:paraId="2759427B" w14:textId="2F1A92A6"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853CF5">
        <w:rPr>
          <w:rFonts w:ascii="Gill Sans MT" w:hAnsi="Gill Sans MT" w:cs="Arial"/>
          <w:szCs w:val="24"/>
        </w:rPr>
        <w:t>8</w:t>
      </w:r>
      <w:r w:rsidR="00BC3463" w:rsidRPr="00CF2808">
        <w:rPr>
          <w:rFonts w:ascii="Gill Sans MT" w:hAnsi="Gill Sans MT" w:cs="Arial"/>
          <w:szCs w:val="24"/>
        </w:rPr>
        <w:t>:</w:t>
      </w:r>
      <w:r w:rsidR="00633015">
        <w:rPr>
          <w:rFonts w:ascii="Gill Sans MT" w:hAnsi="Gill Sans MT" w:cs="Arial"/>
          <w:szCs w:val="24"/>
        </w:rPr>
        <w:t>25</w:t>
      </w:r>
      <w:r w:rsidR="00E357D9" w:rsidRPr="00CF2808">
        <w:rPr>
          <w:rFonts w:ascii="Gill Sans MT" w:hAnsi="Gill Sans MT" w:cs="Arial"/>
          <w:szCs w:val="24"/>
        </w:rPr>
        <w:t xml:space="preserve"> pm.</w:t>
      </w:r>
    </w:p>
    <w:p w14:paraId="26581E7C" w14:textId="77777777" w:rsidR="00E40684" w:rsidRPr="00CF2808" w:rsidRDefault="00376BA0" w:rsidP="0014004E">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73EE86AF" wp14:editId="20B1DF9D">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8">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63E8F" w14:textId="77777777" w:rsidR="001E78E3" w:rsidRPr="00CF2808" w:rsidRDefault="001E78E3" w:rsidP="0014004E">
      <w:pPr>
        <w:jc w:val="both"/>
        <w:rPr>
          <w:rFonts w:ascii="Gill Sans MT" w:hAnsi="Gill Sans MT" w:cs="Arial"/>
          <w:szCs w:val="24"/>
        </w:rPr>
      </w:pPr>
    </w:p>
    <w:p w14:paraId="27EAC0AD" w14:textId="38D93B94"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856813">
        <w:rPr>
          <w:rFonts w:ascii="Gill Sans MT" w:hAnsi="Gill Sans MT" w:cs="Arial"/>
          <w:szCs w:val="24"/>
        </w:rPr>
        <w:t>May 2, 2022</w:t>
      </w:r>
      <w:r w:rsidR="00856813">
        <w:rPr>
          <w:rFonts w:ascii="Gill Sans MT" w:hAnsi="Gill Sans MT" w:cs="Arial"/>
          <w:szCs w:val="24"/>
        </w:rPr>
        <w:tab/>
      </w:r>
      <w:r w:rsidR="00856813">
        <w:rPr>
          <w:rFonts w:ascii="Gill Sans MT" w:hAnsi="Gill Sans MT" w:cs="Arial"/>
          <w:szCs w:val="24"/>
        </w:rPr>
        <w:tab/>
      </w:r>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9"/>
      <w:headerReference w:type="default" r:id="rId10"/>
      <w:footerReference w:type="default" r:id="rId11"/>
      <w:footerReference w:type="first" r:id="rId12"/>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4C08" w14:textId="77777777" w:rsidR="003C412A" w:rsidRPr="00643A25" w:rsidRDefault="003C412A">
      <w:pPr>
        <w:rPr>
          <w:sz w:val="16"/>
          <w:szCs w:val="16"/>
        </w:rPr>
      </w:pPr>
      <w:r w:rsidRPr="00643A25">
        <w:rPr>
          <w:sz w:val="16"/>
          <w:szCs w:val="16"/>
        </w:rPr>
        <w:separator/>
      </w:r>
    </w:p>
  </w:endnote>
  <w:endnote w:type="continuationSeparator" w:id="0">
    <w:p w14:paraId="0DD2E2E5" w14:textId="77777777" w:rsidR="003C412A" w:rsidRPr="00643A25" w:rsidRDefault="003C412A">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581799172"/>
      <w:docPartObj>
        <w:docPartGallery w:val="Page Numbers (Bottom of Page)"/>
        <w:docPartUnique/>
      </w:docPartObj>
    </w:sdtPr>
    <w:sdtEndPr>
      <w:rPr>
        <w:rFonts w:cs="Arial"/>
        <w:noProof/>
      </w:rPr>
    </w:sdtEndPr>
    <w:sdtContent>
      <w:p w14:paraId="2BD671CB" w14:textId="77777777" w:rsidR="002E28E5" w:rsidRPr="008F6B28" w:rsidRDefault="002E28E5">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14:paraId="5CD833DD" w14:textId="77777777" w:rsidR="002E28E5" w:rsidRDefault="002E2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8B79" w14:textId="77777777" w:rsidR="002E28E5" w:rsidRPr="00643A25" w:rsidRDefault="002E28E5">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14:paraId="78559578" w14:textId="77777777" w:rsidR="002E28E5" w:rsidRPr="00643A25" w:rsidRDefault="002E28E5">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3262" w14:textId="77777777" w:rsidR="003C412A" w:rsidRPr="00643A25" w:rsidRDefault="003C412A">
      <w:pPr>
        <w:rPr>
          <w:sz w:val="16"/>
          <w:szCs w:val="16"/>
        </w:rPr>
      </w:pPr>
      <w:r w:rsidRPr="00643A25">
        <w:rPr>
          <w:sz w:val="16"/>
          <w:szCs w:val="16"/>
        </w:rPr>
        <w:separator/>
      </w:r>
    </w:p>
  </w:footnote>
  <w:footnote w:type="continuationSeparator" w:id="0">
    <w:p w14:paraId="4FD0EBEF" w14:textId="77777777" w:rsidR="003C412A" w:rsidRPr="00643A25" w:rsidRDefault="003C412A">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51868"/>
      <w:docPartObj>
        <w:docPartGallery w:val="Page Numbers (Top of Page)"/>
        <w:docPartUnique/>
      </w:docPartObj>
    </w:sdtPr>
    <w:sdtEndPr>
      <w:rPr>
        <w:noProof/>
        <w:sz w:val="40"/>
        <w:szCs w:val="40"/>
      </w:rPr>
    </w:sdtEndPr>
    <w:sdtContent>
      <w:p w14:paraId="4C8B649F" w14:textId="77777777" w:rsidR="002E28E5" w:rsidRPr="005C7287" w:rsidRDefault="002E28E5">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14:paraId="1A9FF3D1" w14:textId="77777777" w:rsidR="002E28E5" w:rsidRDefault="002E2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64E8" w14:textId="77777777" w:rsidR="002E28E5" w:rsidRPr="00CE6C77" w:rsidRDefault="002E28E5">
    <w:pPr>
      <w:pStyle w:val="Header"/>
      <w:jc w:val="center"/>
      <w:rPr>
        <w:sz w:val="40"/>
        <w:szCs w:val="40"/>
      </w:rPr>
    </w:pPr>
  </w:p>
  <w:p w14:paraId="07A1EE4D" w14:textId="77777777" w:rsidR="002E28E5" w:rsidRDefault="002E2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016557"/>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AF5B60"/>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311284"/>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69779E"/>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775E94"/>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E7111D"/>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D6B423F"/>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12B7945"/>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3F3F7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84A54"/>
    <w:multiLevelType w:val="hybridMultilevel"/>
    <w:tmpl w:val="A8181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1D2AE0"/>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82288095">
    <w:abstractNumId w:val="0"/>
  </w:num>
  <w:num w:numId="2" w16cid:durableId="1777215092">
    <w:abstractNumId w:val="9"/>
  </w:num>
  <w:num w:numId="3" w16cid:durableId="722751629">
    <w:abstractNumId w:val="2"/>
  </w:num>
  <w:num w:numId="4" w16cid:durableId="1309826650">
    <w:abstractNumId w:val="1"/>
  </w:num>
  <w:num w:numId="5" w16cid:durableId="753013087">
    <w:abstractNumId w:val="3"/>
  </w:num>
  <w:num w:numId="6" w16cid:durableId="806439703">
    <w:abstractNumId w:val="7"/>
  </w:num>
  <w:num w:numId="7" w16cid:durableId="1435830562">
    <w:abstractNumId w:val="11"/>
  </w:num>
  <w:num w:numId="8" w16cid:durableId="1686177809">
    <w:abstractNumId w:val="4"/>
  </w:num>
  <w:num w:numId="9" w16cid:durableId="1358576679">
    <w:abstractNumId w:val="5"/>
  </w:num>
  <w:num w:numId="10" w16cid:durableId="463740189">
    <w:abstractNumId w:val="6"/>
  </w:num>
  <w:num w:numId="11" w16cid:durableId="1940333637">
    <w:abstractNumId w:val="8"/>
  </w:num>
  <w:num w:numId="12" w16cid:durableId="211304423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289F"/>
    <w:rsid w:val="00003931"/>
    <w:rsid w:val="00003DF5"/>
    <w:rsid w:val="000048CC"/>
    <w:rsid w:val="00004CFC"/>
    <w:rsid w:val="00005871"/>
    <w:rsid w:val="00005ED3"/>
    <w:rsid w:val="00006295"/>
    <w:rsid w:val="000063A6"/>
    <w:rsid w:val="0000662A"/>
    <w:rsid w:val="00006BCD"/>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38E7"/>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C8D"/>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44"/>
    <w:rsid w:val="00062BA5"/>
    <w:rsid w:val="00062C85"/>
    <w:rsid w:val="000634BF"/>
    <w:rsid w:val="00065267"/>
    <w:rsid w:val="00065293"/>
    <w:rsid w:val="000655FC"/>
    <w:rsid w:val="000669A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8CA"/>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52"/>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E7BF4"/>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2DE"/>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7E0"/>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57FC0"/>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0B44"/>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D9"/>
    <w:rsid w:val="00196DF4"/>
    <w:rsid w:val="00196F26"/>
    <w:rsid w:val="001A03ED"/>
    <w:rsid w:val="001A0505"/>
    <w:rsid w:val="001A05B4"/>
    <w:rsid w:val="001A166E"/>
    <w:rsid w:val="001A1A87"/>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4892"/>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3019"/>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72B"/>
    <w:rsid w:val="00227A89"/>
    <w:rsid w:val="00227CF1"/>
    <w:rsid w:val="00230100"/>
    <w:rsid w:val="002311F4"/>
    <w:rsid w:val="002313FA"/>
    <w:rsid w:val="002314CA"/>
    <w:rsid w:val="00231570"/>
    <w:rsid w:val="00231CFF"/>
    <w:rsid w:val="00231E88"/>
    <w:rsid w:val="002320A7"/>
    <w:rsid w:val="0023264E"/>
    <w:rsid w:val="002329C5"/>
    <w:rsid w:val="00232D23"/>
    <w:rsid w:val="00233360"/>
    <w:rsid w:val="002334F7"/>
    <w:rsid w:val="002339D1"/>
    <w:rsid w:val="00233B68"/>
    <w:rsid w:val="00233CE4"/>
    <w:rsid w:val="00233E5D"/>
    <w:rsid w:val="00233F99"/>
    <w:rsid w:val="00234168"/>
    <w:rsid w:val="00234A1F"/>
    <w:rsid w:val="00234A65"/>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D99"/>
    <w:rsid w:val="0026772C"/>
    <w:rsid w:val="00267791"/>
    <w:rsid w:val="0027001B"/>
    <w:rsid w:val="002706B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1CDB"/>
    <w:rsid w:val="002925F4"/>
    <w:rsid w:val="00292A29"/>
    <w:rsid w:val="002936CC"/>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4D6"/>
    <w:rsid w:val="002C6D1D"/>
    <w:rsid w:val="002C7A87"/>
    <w:rsid w:val="002D0079"/>
    <w:rsid w:val="002D009C"/>
    <w:rsid w:val="002D03A8"/>
    <w:rsid w:val="002D05F1"/>
    <w:rsid w:val="002D0A91"/>
    <w:rsid w:val="002D0B05"/>
    <w:rsid w:val="002D109C"/>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499"/>
    <w:rsid w:val="002E28E4"/>
    <w:rsid w:val="002E28E5"/>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BC"/>
    <w:rsid w:val="002F04DB"/>
    <w:rsid w:val="002F0522"/>
    <w:rsid w:val="002F07A7"/>
    <w:rsid w:val="002F151A"/>
    <w:rsid w:val="002F1764"/>
    <w:rsid w:val="002F1A95"/>
    <w:rsid w:val="002F2504"/>
    <w:rsid w:val="002F2715"/>
    <w:rsid w:val="002F2854"/>
    <w:rsid w:val="002F2C17"/>
    <w:rsid w:val="002F3324"/>
    <w:rsid w:val="002F35AB"/>
    <w:rsid w:val="002F4047"/>
    <w:rsid w:val="002F468A"/>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E65"/>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07D00"/>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9B2"/>
    <w:rsid w:val="00345CAB"/>
    <w:rsid w:val="00345FCC"/>
    <w:rsid w:val="00346311"/>
    <w:rsid w:val="003463E3"/>
    <w:rsid w:val="003464C5"/>
    <w:rsid w:val="0034696E"/>
    <w:rsid w:val="00346B08"/>
    <w:rsid w:val="00346E0F"/>
    <w:rsid w:val="00346E42"/>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EA"/>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979"/>
    <w:rsid w:val="003C2B71"/>
    <w:rsid w:val="003C3077"/>
    <w:rsid w:val="003C34B6"/>
    <w:rsid w:val="003C351A"/>
    <w:rsid w:val="003C412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4AEB"/>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415E"/>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27949"/>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388"/>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A7F26"/>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633"/>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67F14"/>
    <w:rsid w:val="0057020D"/>
    <w:rsid w:val="005702A8"/>
    <w:rsid w:val="00570701"/>
    <w:rsid w:val="00570886"/>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692"/>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9BB"/>
    <w:rsid w:val="005C4A14"/>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6795"/>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A71"/>
    <w:rsid w:val="00625349"/>
    <w:rsid w:val="006255D5"/>
    <w:rsid w:val="0062709D"/>
    <w:rsid w:val="00627239"/>
    <w:rsid w:val="00627415"/>
    <w:rsid w:val="00627B47"/>
    <w:rsid w:val="00627D6F"/>
    <w:rsid w:val="00630297"/>
    <w:rsid w:val="006307DA"/>
    <w:rsid w:val="00630CD3"/>
    <w:rsid w:val="00630DA3"/>
    <w:rsid w:val="0063137A"/>
    <w:rsid w:val="00631652"/>
    <w:rsid w:val="006317DA"/>
    <w:rsid w:val="00631F9C"/>
    <w:rsid w:val="0063231C"/>
    <w:rsid w:val="00633015"/>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BAC"/>
    <w:rsid w:val="00672CE3"/>
    <w:rsid w:val="00673BF8"/>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2A63"/>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3F17"/>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3EEC"/>
    <w:rsid w:val="006E40B2"/>
    <w:rsid w:val="006E44B3"/>
    <w:rsid w:val="006E4518"/>
    <w:rsid w:val="006E457E"/>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32D"/>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401"/>
    <w:rsid w:val="00710CED"/>
    <w:rsid w:val="00710CEE"/>
    <w:rsid w:val="00711421"/>
    <w:rsid w:val="0071157B"/>
    <w:rsid w:val="0071198E"/>
    <w:rsid w:val="00711DA1"/>
    <w:rsid w:val="00711FDF"/>
    <w:rsid w:val="00711FFA"/>
    <w:rsid w:val="0071216A"/>
    <w:rsid w:val="007131A9"/>
    <w:rsid w:val="00714474"/>
    <w:rsid w:val="00714B82"/>
    <w:rsid w:val="00715249"/>
    <w:rsid w:val="007158EF"/>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CBA"/>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01C"/>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5C61"/>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BC4"/>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0AC"/>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CF5"/>
    <w:rsid w:val="00853D10"/>
    <w:rsid w:val="00853E69"/>
    <w:rsid w:val="00854655"/>
    <w:rsid w:val="0085468C"/>
    <w:rsid w:val="00855364"/>
    <w:rsid w:val="0085579D"/>
    <w:rsid w:val="008558DB"/>
    <w:rsid w:val="00855A08"/>
    <w:rsid w:val="00855DDA"/>
    <w:rsid w:val="00856065"/>
    <w:rsid w:val="00856813"/>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04EC"/>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2D8"/>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310"/>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58E"/>
    <w:rsid w:val="008F1955"/>
    <w:rsid w:val="008F1AE0"/>
    <w:rsid w:val="008F1F42"/>
    <w:rsid w:val="008F2391"/>
    <w:rsid w:val="008F2911"/>
    <w:rsid w:val="008F30F7"/>
    <w:rsid w:val="008F3FDD"/>
    <w:rsid w:val="008F402B"/>
    <w:rsid w:val="008F4A81"/>
    <w:rsid w:val="008F4E27"/>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1AF7"/>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BE6"/>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62"/>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1D49"/>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4E6A"/>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43BB"/>
    <w:rsid w:val="009F556B"/>
    <w:rsid w:val="009F55C4"/>
    <w:rsid w:val="009F5BBF"/>
    <w:rsid w:val="009F67A9"/>
    <w:rsid w:val="009F6814"/>
    <w:rsid w:val="009F6CFC"/>
    <w:rsid w:val="009F72CC"/>
    <w:rsid w:val="009F77AF"/>
    <w:rsid w:val="00A002B4"/>
    <w:rsid w:val="00A002D1"/>
    <w:rsid w:val="00A00710"/>
    <w:rsid w:val="00A00A96"/>
    <w:rsid w:val="00A00C91"/>
    <w:rsid w:val="00A00DB9"/>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5F3"/>
    <w:rsid w:val="00A2668B"/>
    <w:rsid w:val="00A26B8E"/>
    <w:rsid w:val="00A273BE"/>
    <w:rsid w:val="00A273C2"/>
    <w:rsid w:val="00A27EED"/>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059"/>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372"/>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2F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05B"/>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292C"/>
    <w:rsid w:val="00B1344C"/>
    <w:rsid w:val="00B14119"/>
    <w:rsid w:val="00B14213"/>
    <w:rsid w:val="00B14A9B"/>
    <w:rsid w:val="00B14CCF"/>
    <w:rsid w:val="00B15366"/>
    <w:rsid w:val="00B1538C"/>
    <w:rsid w:val="00B153E7"/>
    <w:rsid w:val="00B158DA"/>
    <w:rsid w:val="00B15EE4"/>
    <w:rsid w:val="00B163FA"/>
    <w:rsid w:val="00B16470"/>
    <w:rsid w:val="00B16C0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8B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26A"/>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2E3"/>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41A"/>
    <w:rsid w:val="00BC690B"/>
    <w:rsid w:val="00BC6CDC"/>
    <w:rsid w:val="00BC6D96"/>
    <w:rsid w:val="00BC703F"/>
    <w:rsid w:val="00BC750E"/>
    <w:rsid w:val="00BC77A9"/>
    <w:rsid w:val="00BD01D4"/>
    <w:rsid w:val="00BD134D"/>
    <w:rsid w:val="00BD17AD"/>
    <w:rsid w:val="00BD22C8"/>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1F72"/>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0CCA"/>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1CF"/>
    <w:rsid w:val="00C31E45"/>
    <w:rsid w:val="00C320CE"/>
    <w:rsid w:val="00C32C4E"/>
    <w:rsid w:val="00C32E9A"/>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38CE"/>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3A"/>
    <w:rsid w:val="00CA219D"/>
    <w:rsid w:val="00CA2879"/>
    <w:rsid w:val="00CA2DE2"/>
    <w:rsid w:val="00CA3691"/>
    <w:rsid w:val="00CA3F67"/>
    <w:rsid w:val="00CA4076"/>
    <w:rsid w:val="00CA4214"/>
    <w:rsid w:val="00CA457B"/>
    <w:rsid w:val="00CA47E7"/>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05A"/>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0F9"/>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2DF"/>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392"/>
    <w:rsid w:val="00DD56BF"/>
    <w:rsid w:val="00DD59DA"/>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145"/>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E48"/>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0B8D"/>
    <w:rsid w:val="00E61179"/>
    <w:rsid w:val="00E61C48"/>
    <w:rsid w:val="00E61CBD"/>
    <w:rsid w:val="00E6229A"/>
    <w:rsid w:val="00E6237C"/>
    <w:rsid w:val="00E62426"/>
    <w:rsid w:val="00E6244C"/>
    <w:rsid w:val="00E62655"/>
    <w:rsid w:val="00E62711"/>
    <w:rsid w:val="00E630B4"/>
    <w:rsid w:val="00E6369B"/>
    <w:rsid w:val="00E63F1C"/>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6DF9"/>
    <w:rsid w:val="00E8711D"/>
    <w:rsid w:val="00E87895"/>
    <w:rsid w:val="00E879DB"/>
    <w:rsid w:val="00E87A2F"/>
    <w:rsid w:val="00E87C02"/>
    <w:rsid w:val="00E87D15"/>
    <w:rsid w:val="00E87D70"/>
    <w:rsid w:val="00E90288"/>
    <w:rsid w:val="00E9043F"/>
    <w:rsid w:val="00E905C3"/>
    <w:rsid w:val="00E9063F"/>
    <w:rsid w:val="00E90C87"/>
    <w:rsid w:val="00E90D43"/>
    <w:rsid w:val="00E9142A"/>
    <w:rsid w:val="00E9162C"/>
    <w:rsid w:val="00E91782"/>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303"/>
    <w:rsid w:val="00ED1EE5"/>
    <w:rsid w:val="00ED1F4D"/>
    <w:rsid w:val="00ED2826"/>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5BE3"/>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38E"/>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660"/>
    <w:rsid w:val="00F35A85"/>
    <w:rsid w:val="00F36811"/>
    <w:rsid w:val="00F368EE"/>
    <w:rsid w:val="00F36F8A"/>
    <w:rsid w:val="00F373D6"/>
    <w:rsid w:val="00F37B77"/>
    <w:rsid w:val="00F37D9F"/>
    <w:rsid w:val="00F405F7"/>
    <w:rsid w:val="00F410A2"/>
    <w:rsid w:val="00F41DD8"/>
    <w:rsid w:val="00F42257"/>
    <w:rsid w:val="00F426B4"/>
    <w:rsid w:val="00F42D19"/>
    <w:rsid w:val="00F43930"/>
    <w:rsid w:val="00F43B4B"/>
    <w:rsid w:val="00F447E8"/>
    <w:rsid w:val="00F448F4"/>
    <w:rsid w:val="00F44951"/>
    <w:rsid w:val="00F45532"/>
    <w:rsid w:val="00F45591"/>
    <w:rsid w:val="00F46295"/>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88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CDC"/>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5F6E"/>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6F27"/>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729"/>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812"/>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3DF664"/>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3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 w:type="character" w:customStyle="1" w:styleId="gramm-problem">
    <w:name w:val="gramm-problem"/>
    <w:basedOn w:val="DefaultParagraphFont"/>
    <w:rsid w:val="00196DD9"/>
  </w:style>
  <w:style w:type="table" w:customStyle="1" w:styleId="TableGrid21">
    <w:name w:val="Table Grid21"/>
    <w:basedOn w:val="TableNormal"/>
    <w:next w:val="TableGrid"/>
    <w:uiPriority w:val="59"/>
    <w:rsid w:val="002936CC"/>
    <w:pPr>
      <w:jc w:val="both"/>
    </w:pPr>
    <w:rPr>
      <w:rFonts w:ascii="Arial" w:eastAsiaTheme="minorHAnsi"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52059"/>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FE2E579F584D5FA27506D398C34A01"/>
        <w:category>
          <w:name w:val="General"/>
          <w:gallery w:val="placeholder"/>
        </w:category>
        <w:types>
          <w:type w:val="bbPlcHdr"/>
        </w:types>
        <w:behaviors>
          <w:behavior w:val="content"/>
        </w:behaviors>
        <w:guid w:val="{11989995-EC41-4FB4-96CA-877C1531912F}"/>
      </w:docPartPr>
      <w:docPartBody>
        <w:p w:rsidR="0003084E" w:rsidRDefault="00EF6EEC" w:rsidP="00EF6EEC">
          <w:pPr>
            <w:pStyle w:val="8FFE2E579F584D5FA27506D398C34A01"/>
          </w:pPr>
          <w:r>
            <w:rPr>
              <w:rStyle w:val="PlaceholderText"/>
            </w:rPr>
            <w:t>Choose an item.</w:t>
          </w:r>
        </w:p>
      </w:docPartBody>
    </w:docPart>
    <w:docPart>
      <w:docPartPr>
        <w:name w:val="2FA9B8087F6F45089060DBBFDABFC82C"/>
        <w:category>
          <w:name w:val="General"/>
          <w:gallery w:val="placeholder"/>
        </w:category>
        <w:types>
          <w:type w:val="bbPlcHdr"/>
        </w:types>
        <w:behaviors>
          <w:behavior w:val="content"/>
        </w:behaviors>
        <w:guid w:val="{3C6A9375-0193-4436-878C-401360F7F32F}"/>
      </w:docPartPr>
      <w:docPartBody>
        <w:p w:rsidR="0003084E" w:rsidRDefault="00EF6EEC" w:rsidP="00EF6EEC">
          <w:pPr>
            <w:pStyle w:val="2FA9B8087F6F45089060DBBFDABFC82C"/>
          </w:pPr>
          <w:r>
            <w:rPr>
              <w:rStyle w:val="PlaceholderText"/>
            </w:rPr>
            <w:t>Choose an item.</w:t>
          </w:r>
        </w:p>
      </w:docPartBody>
    </w:docPart>
    <w:docPart>
      <w:docPartPr>
        <w:name w:val="126CA40BD0CA4686A7191B55779E1D58"/>
        <w:category>
          <w:name w:val="General"/>
          <w:gallery w:val="placeholder"/>
        </w:category>
        <w:types>
          <w:type w:val="bbPlcHdr"/>
        </w:types>
        <w:behaviors>
          <w:behavior w:val="content"/>
        </w:behaviors>
        <w:guid w:val="{231E9DA3-2482-4BE2-A663-9FAE5E838910}"/>
      </w:docPartPr>
      <w:docPartBody>
        <w:p w:rsidR="0003084E" w:rsidRDefault="00EF6EEC" w:rsidP="00EF6EEC">
          <w:pPr>
            <w:pStyle w:val="126CA40BD0CA4686A7191B55779E1D58"/>
          </w:pPr>
          <w:r>
            <w:rPr>
              <w:rStyle w:val="PlaceholderText"/>
            </w:rPr>
            <w:t>Choose an item.</w:t>
          </w:r>
        </w:p>
      </w:docPartBody>
    </w:docPart>
    <w:docPart>
      <w:docPartPr>
        <w:name w:val="AA03F0B45C0E4DDF857EE31DC1761CDE"/>
        <w:category>
          <w:name w:val="General"/>
          <w:gallery w:val="placeholder"/>
        </w:category>
        <w:types>
          <w:type w:val="bbPlcHdr"/>
        </w:types>
        <w:behaviors>
          <w:behavior w:val="content"/>
        </w:behaviors>
        <w:guid w:val="{9C7CF67B-225B-403E-8707-D829BE54C161}"/>
      </w:docPartPr>
      <w:docPartBody>
        <w:p w:rsidR="0003084E" w:rsidRDefault="00EF6EEC" w:rsidP="00EF6EEC">
          <w:pPr>
            <w:pStyle w:val="AA03F0B45C0E4DDF857EE31DC1761CDE"/>
          </w:pPr>
          <w:r>
            <w:rPr>
              <w:rStyle w:val="PlaceholderText"/>
            </w:rPr>
            <w:t>Choose an item.</w:t>
          </w:r>
        </w:p>
      </w:docPartBody>
    </w:docPart>
    <w:docPart>
      <w:docPartPr>
        <w:name w:val="9AF16E46287844329597CA9C46C206FD"/>
        <w:category>
          <w:name w:val="General"/>
          <w:gallery w:val="placeholder"/>
        </w:category>
        <w:types>
          <w:type w:val="bbPlcHdr"/>
        </w:types>
        <w:behaviors>
          <w:behavior w:val="content"/>
        </w:behaviors>
        <w:guid w:val="{BB632E36-644A-4C96-88D8-AF5505CCDDEB}"/>
      </w:docPartPr>
      <w:docPartBody>
        <w:p w:rsidR="0003084E" w:rsidRDefault="00EF6EEC" w:rsidP="00EF6EEC">
          <w:pPr>
            <w:pStyle w:val="9AF16E46287844329597CA9C46C206FD"/>
          </w:pPr>
          <w:r>
            <w:rPr>
              <w:rStyle w:val="PlaceholderText"/>
            </w:rPr>
            <w:t>Choose an item.</w:t>
          </w:r>
        </w:p>
      </w:docPartBody>
    </w:docPart>
    <w:docPart>
      <w:docPartPr>
        <w:name w:val="5869F5476A8F4E5D8550AD02CBFDB75B"/>
        <w:category>
          <w:name w:val="General"/>
          <w:gallery w:val="placeholder"/>
        </w:category>
        <w:types>
          <w:type w:val="bbPlcHdr"/>
        </w:types>
        <w:behaviors>
          <w:behavior w:val="content"/>
        </w:behaviors>
        <w:guid w:val="{5A3E592F-628E-4515-8FA1-BFB924923BE2}"/>
      </w:docPartPr>
      <w:docPartBody>
        <w:p w:rsidR="0003084E" w:rsidRDefault="00EF6EEC" w:rsidP="00EF6EEC">
          <w:pPr>
            <w:pStyle w:val="5869F5476A8F4E5D8550AD02CBFDB75B"/>
          </w:pPr>
          <w:r>
            <w:rPr>
              <w:rStyle w:val="PlaceholderText"/>
            </w:rPr>
            <w:t>Choose an item.</w:t>
          </w:r>
        </w:p>
      </w:docPartBody>
    </w:docPart>
    <w:docPart>
      <w:docPartPr>
        <w:name w:val="D3D0ADEF469541A7A2291C64E488D599"/>
        <w:category>
          <w:name w:val="General"/>
          <w:gallery w:val="placeholder"/>
        </w:category>
        <w:types>
          <w:type w:val="bbPlcHdr"/>
        </w:types>
        <w:behaviors>
          <w:behavior w:val="content"/>
        </w:behaviors>
        <w:guid w:val="{FE7287C6-FE11-4EDC-864A-89C894DF6797}"/>
      </w:docPartPr>
      <w:docPartBody>
        <w:p w:rsidR="0003084E" w:rsidRDefault="00EF6EEC" w:rsidP="00EF6EEC">
          <w:pPr>
            <w:pStyle w:val="D3D0ADEF469541A7A2291C64E488D599"/>
          </w:pPr>
          <w:r>
            <w:rPr>
              <w:rStyle w:val="PlaceholderText"/>
            </w:rPr>
            <w:t>Choose an item.</w:t>
          </w:r>
        </w:p>
      </w:docPartBody>
    </w:docPart>
    <w:docPart>
      <w:docPartPr>
        <w:name w:val="F79BCF720B174EC7969B02B16263D455"/>
        <w:category>
          <w:name w:val="General"/>
          <w:gallery w:val="placeholder"/>
        </w:category>
        <w:types>
          <w:type w:val="bbPlcHdr"/>
        </w:types>
        <w:behaviors>
          <w:behavior w:val="content"/>
        </w:behaviors>
        <w:guid w:val="{6C778807-176B-44D7-A997-B6AEE3B7A6AC}"/>
      </w:docPartPr>
      <w:docPartBody>
        <w:p w:rsidR="0003084E" w:rsidRDefault="00EF6EEC" w:rsidP="00EF6EEC">
          <w:pPr>
            <w:pStyle w:val="F79BCF720B174EC7969B02B16263D455"/>
          </w:pPr>
          <w:r>
            <w:rPr>
              <w:rStyle w:val="PlaceholderText"/>
            </w:rPr>
            <w:t>Choose an item.</w:t>
          </w:r>
        </w:p>
      </w:docPartBody>
    </w:docPart>
    <w:docPart>
      <w:docPartPr>
        <w:name w:val="62281816BE994DAEB8A6FB181FBD4690"/>
        <w:category>
          <w:name w:val="General"/>
          <w:gallery w:val="placeholder"/>
        </w:category>
        <w:types>
          <w:type w:val="bbPlcHdr"/>
        </w:types>
        <w:behaviors>
          <w:behavior w:val="content"/>
        </w:behaviors>
        <w:guid w:val="{49C5083E-BFA6-48FA-9A93-4129870C3661}"/>
      </w:docPartPr>
      <w:docPartBody>
        <w:p w:rsidR="0003084E" w:rsidRDefault="00EF6EEC" w:rsidP="00EF6EEC">
          <w:pPr>
            <w:pStyle w:val="62281816BE994DAEB8A6FB181FBD4690"/>
          </w:pPr>
          <w:r>
            <w:rPr>
              <w:rStyle w:val="PlaceholderText"/>
            </w:rPr>
            <w:t>Choose an item.</w:t>
          </w:r>
        </w:p>
      </w:docPartBody>
    </w:docPart>
    <w:docPart>
      <w:docPartPr>
        <w:name w:val="8FDE4B118180436B85A9FD12363C323D"/>
        <w:category>
          <w:name w:val="General"/>
          <w:gallery w:val="placeholder"/>
        </w:category>
        <w:types>
          <w:type w:val="bbPlcHdr"/>
        </w:types>
        <w:behaviors>
          <w:behavior w:val="content"/>
        </w:behaviors>
        <w:guid w:val="{FA296A41-9A80-43B7-96A3-A4F6F631B975}"/>
      </w:docPartPr>
      <w:docPartBody>
        <w:p w:rsidR="0003084E" w:rsidRDefault="00EF6EEC" w:rsidP="00EF6EEC">
          <w:pPr>
            <w:pStyle w:val="8FDE4B118180436B85A9FD12363C323D"/>
          </w:pPr>
          <w:r>
            <w:rPr>
              <w:rStyle w:val="PlaceholderText"/>
            </w:rPr>
            <w:t>Choose an item.</w:t>
          </w:r>
        </w:p>
      </w:docPartBody>
    </w:docPart>
    <w:docPart>
      <w:docPartPr>
        <w:name w:val="7E1394F02D734DE0AEC3D376F2296A1E"/>
        <w:category>
          <w:name w:val="General"/>
          <w:gallery w:val="placeholder"/>
        </w:category>
        <w:types>
          <w:type w:val="bbPlcHdr"/>
        </w:types>
        <w:behaviors>
          <w:behavior w:val="content"/>
        </w:behaviors>
        <w:guid w:val="{1DD0F995-0560-4460-AD84-DF9CDCE2F5C8}"/>
      </w:docPartPr>
      <w:docPartBody>
        <w:p w:rsidR="0003084E" w:rsidRDefault="00EF6EEC" w:rsidP="00EF6EEC">
          <w:pPr>
            <w:pStyle w:val="7E1394F02D734DE0AEC3D376F2296A1E"/>
          </w:pPr>
          <w:r>
            <w:rPr>
              <w:rStyle w:val="PlaceholderText"/>
            </w:rPr>
            <w:t>Choose an item.</w:t>
          </w:r>
        </w:p>
      </w:docPartBody>
    </w:docPart>
    <w:docPart>
      <w:docPartPr>
        <w:name w:val="43FA2CDC7CE94624B98D2AB8D9F965B2"/>
        <w:category>
          <w:name w:val="General"/>
          <w:gallery w:val="placeholder"/>
        </w:category>
        <w:types>
          <w:type w:val="bbPlcHdr"/>
        </w:types>
        <w:behaviors>
          <w:behavior w:val="content"/>
        </w:behaviors>
        <w:guid w:val="{CE5C9081-836F-4E77-B59C-6444772C0209}"/>
      </w:docPartPr>
      <w:docPartBody>
        <w:p w:rsidR="0003084E" w:rsidRDefault="00EF6EEC" w:rsidP="00EF6EEC">
          <w:pPr>
            <w:pStyle w:val="43FA2CDC7CE94624B98D2AB8D9F965B2"/>
          </w:pPr>
          <w:r>
            <w:rPr>
              <w:rStyle w:val="PlaceholderText"/>
            </w:rPr>
            <w:t>Choose an item.</w:t>
          </w:r>
        </w:p>
      </w:docPartBody>
    </w:docPart>
    <w:docPart>
      <w:docPartPr>
        <w:name w:val="E6F22802E1B14960B640608EA01DC267"/>
        <w:category>
          <w:name w:val="General"/>
          <w:gallery w:val="placeholder"/>
        </w:category>
        <w:types>
          <w:type w:val="bbPlcHdr"/>
        </w:types>
        <w:behaviors>
          <w:behavior w:val="content"/>
        </w:behaviors>
        <w:guid w:val="{D3151704-598B-4CED-8575-35B77105509F}"/>
      </w:docPartPr>
      <w:docPartBody>
        <w:p w:rsidR="0003084E" w:rsidRDefault="00EF6EEC" w:rsidP="00EF6EEC">
          <w:pPr>
            <w:pStyle w:val="E6F22802E1B14960B640608EA01DC267"/>
          </w:pPr>
          <w:r>
            <w:rPr>
              <w:rStyle w:val="PlaceholderText"/>
            </w:rPr>
            <w:t>Choose an item.</w:t>
          </w:r>
        </w:p>
      </w:docPartBody>
    </w:docPart>
    <w:docPart>
      <w:docPartPr>
        <w:name w:val="0AC3B2112A6B4F65983EBEA48A071C61"/>
        <w:category>
          <w:name w:val="General"/>
          <w:gallery w:val="placeholder"/>
        </w:category>
        <w:types>
          <w:type w:val="bbPlcHdr"/>
        </w:types>
        <w:behaviors>
          <w:behavior w:val="content"/>
        </w:behaviors>
        <w:guid w:val="{2F6C3C3F-9B6B-444C-8A79-5BDF5256EB65}"/>
      </w:docPartPr>
      <w:docPartBody>
        <w:p w:rsidR="0003084E" w:rsidRDefault="00EF6EEC" w:rsidP="00EF6EEC">
          <w:pPr>
            <w:pStyle w:val="0AC3B2112A6B4F65983EBEA48A071C61"/>
          </w:pPr>
          <w:r>
            <w:rPr>
              <w:rStyle w:val="PlaceholderText"/>
            </w:rPr>
            <w:t>Choose an item.</w:t>
          </w:r>
        </w:p>
      </w:docPartBody>
    </w:docPart>
    <w:docPart>
      <w:docPartPr>
        <w:name w:val="ED76ADF34EE04F7CA939138D0354EF0C"/>
        <w:category>
          <w:name w:val="General"/>
          <w:gallery w:val="placeholder"/>
        </w:category>
        <w:types>
          <w:type w:val="bbPlcHdr"/>
        </w:types>
        <w:behaviors>
          <w:behavior w:val="content"/>
        </w:behaviors>
        <w:guid w:val="{EE4C4A9D-DFC8-43B2-A684-CDBCE91743EE}"/>
      </w:docPartPr>
      <w:docPartBody>
        <w:p w:rsidR="0003084E" w:rsidRDefault="00EF6EEC" w:rsidP="00EF6EEC">
          <w:pPr>
            <w:pStyle w:val="ED76ADF34EE04F7CA939138D0354EF0C"/>
          </w:pPr>
          <w:r>
            <w:rPr>
              <w:rStyle w:val="PlaceholderText"/>
            </w:rPr>
            <w:t>Choose an item.</w:t>
          </w:r>
        </w:p>
      </w:docPartBody>
    </w:docPart>
    <w:docPart>
      <w:docPartPr>
        <w:name w:val="177D0DFADFE745EEB2CFCCBA3CE072B6"/>
        <w:category>
          <w:name w:val="General"/>
          <w:gallery w:val="placeholder"/>
        </w:category>
        <w:types>
          <w:type w:val="bbPlcHdr"/>
        </w:types>
        <w:behaviors>
          <w:behavior w:val="content"/>
        </w:behaviors>
        <w:guid w:val="{C989429F-05BB-4B38-953F-62746AD94550}"/>
      </w:docPartPr>
      <w:docPartBody>
        <w:p w:rsidR="0003084E" w:rsidRDefault="00EF6EEC" w:rsidP="00EF6EEC">
          <w:pPr>
            <w:pStyle w:val="177D0DFADFE745EEB2CFCCBA3CE072B6"/>
          </w:pPr>
          <w:r>
            <w:rPr>
              <w:rStyle w:val="PlaceholderText"/>
            </w:rPr>
            <w:t>Choose an item.</w:t>
          </w:r>
        </w:p>
      </w:docPartBody>
    </w:docPart>
    <w:docPart>
      <w:docPartPr>
        <w:name w:val="5A1FC3B4C21643EEA0CF93933A047916"/>
        <w:category>
          <w:name w:val="General"/>
          <w:gallery w:val="placeholder"/>
        </w:category>
        <w:types>
          <w:type w:val="bbPlcHdr"/>
        </w:types>
        <w:behaviors>
          <w:behavior w:val="content"/>
        </w:behaviors>
        <w:guid w:val="{2678E4D9-9567-488E-9279-C33949F855A7}"/>
      </w:docPartPr>
      <w:docPartBody>
        <w:p w:rsidR="0003084E" w:rsidRDefault="00EF6EEC" w:rsidP="00EF6EEC">
          <w:pPr>
            <w:pStyle w:val="5A1FC3B4C21643EEA0CF93933A047916"/>
          </w:pPr>
          <w:r>
            <w:rPr>
              <w:rStyle w:val="PlaceholderText"/>
            </w:rPr>
            <w:t>Choose an item.</w:t>
          </w:r>
        </w:p>
      </w:docPartBody>
    </w:docPart>
    <w:docPart>
      <w:docPartPr>
        <w:name w:val="EBCCCA510FD24A4BACF5C65698F33677"/>
        <w:category>
          <w:name w:val="General"/>
          <w:gallery w:val="placeholder"/>
        </w:category>
        <w:types>
          <w:type w:val="bbPlcHdr"/>
        </w:types>
        <w:behaviors>
          <w:behavior w:val="content"/>
        </w:behaviors>
        <w:guid w:val="{BD5CE079-4923-4EB6-9036-6DCB630DDAD1}"/>
      </w:docPartPr>
      <w:docPartBody>
        <w:p w:rsidR="0003084E" w:rsidRDefault="00EF6EEC" w:rsidP="00EF6EEC">
          <w:pPr>
            <w:pStyle w:val="EBCCCA510FD24A4BACF5C65698F33677"/>
          </w:pPr>
          <w:r>
            <w:rPr>
              <w:rStyle w:val="PlaceholderText"/>
            </w:rPr>
            <w:t>Choose an item.</w:t>
          </w:r>
        </w:p>
      </w:docPartBody>
    </w:docPart>
    <w:docPart>
      <w:docPartPr>
        <w:name w:val="1ED6CD28541E46A88059C1CC908A4148"/>
        <w:category>
          <w:name w:val="General"/>
          <w:gallery w:val="placeholder"/>
        </w:category>
        <w:types>
          <w:type w:val="bbPlcHdr"/>
        </w:types>
        <w:behaviors>
          <w:behavior w:val="content"/>
        </w:behaviors>
        <w:guid w:val="{0042988C-2B72-4F63-A460-31E2835BD2F3}"/>
      </w:docPartPr>
      <w:docPartBody>
        <w:p w:rsidR="0003084E" w:rsidRDefault="00EF6EEC" w:rsidP="00EF6EEC">
          <w:pPr>
            <w:pStyle w:val="1ED6CD28541E46A88059C1CC908A414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EC"/>
    <w:rsid w:val="0003084E"/>
    <w:rsid w:val="00561D7C"/>
    <w:rsid w:val="00E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EEC"/>
    <w:rPr>
      <w:color w:val="808080"/>
    </w:rPr>
  </w:style>
  <w:style w:type="paragraph" w:customStyle="1" w:styleId="8FFE2E579F584D5FA27506D398C34A01">
    <w:name w:val="8FFE2E579F584D5FA27506D398C34A01"/>
    <w:rsid w:val="00EF6EEC"/>
  </w:style>
  <w:style w:type="paragraph" w:customStyle="1" w:styleId="2FA9B8087F6F45089060DBBFDABFC82C">
    <w:name w:val="2FA9B8087F6F45089060DBBFDABFC82C"/>
    <w:rsid w:val="00EF6EEC"/>
  </w:style>
  <w:style w:type="paragraph" w:customStyle="1" w:styleId="126CA40BD0CA4686A7191B55779E1D58">
    <w:name w:val="126CA40BD0CA4686A7191B55779E1D58"/>
    <w:rsid w:val="00EF6EEC"/>
  </w:style>
  <w:style w:type="paragraph" w:customStyle="1" w:styleId="AA03F0B45C0E4DDF857EE31DC1761CDE">
    <w:name w:val="AA03F0B45C0E4DDF857EE31DC1761CDE"/>
    <w:rsid w:val="00EF6EEC"/>
  </w:style>
  <w:style w:type="paragraph" w:customStyle="1" w:styleId="9AF16E46287844329597CA9C46C206FD">
    <w:name w:val="9AF16E46287844329597CA9C46C206FD"/>
    <w:rsid w:val="00EF6EEC"/>
  </w:style>
  <w:style w:type="paragraph" w:customStyle="1" w:styleId="5869F5476A8F4E5D8550AD02CBFDB75B">
    <w:name w:val="5869F5476A8F4E5D8550AD02CBFDB75B"/>
    <w:rsid w:val="00EF6EEC"/>
  </w:style>
  <w:style w:type="paragraph" w:customStyle="1" w:styleId="D3D0ADEF469541A7A2291C64E488D599">
    <w:name w:val="D3D0ADEF469541A7A2291C64E488D599"/>
    <w:rsid w:val="00EF6EEC"/>
  </w:style>
  <w:style w:type="paragraph" w:customStyle="1" w:styleId="F79BCF720B174EC7969B02B16263D455">
    <w:name w:val="F79BCF720B174EC7969B02B16263D455"/>
    <w:rsid w:val="00EF6EEC"/>
  </w:style>
  <w:style w:type="paragraph" w:customStyle="1" w:styleId="62281816BE994DAEB8A6FB181FBD4690">
    <w:name w:val="62281816BE994DAEB8A6FB181FBD4690"/>
    <w:rsid w:val="00EF6EEC"/>
  </w:style>
  <w:style w:type="paragraph" w:customStyle="1" w:styleId="8FDE4B118180436B85A9FD12363C323D">
    <w:name w:val="8FDE4B118180436B85A9FD12363C323D"/>
    <w:rsid w:val="00EF6EEC"/>
  </w:style>
  <w:style w:type="paragraph" w:customStyle="1" w:styleId="7E1394F02D734DE0AEC3D376F2296A1E">
    <w:name w:val="7E1394F02D734DE0AEC3D376F2296A1E"/>
    <w:rsid w:val="00EF6EEC"/>
  </w:style>
  <w:style w:type="paragraph" w:customStyle="1" w:styleId="43FA2CDC7CE94624B98D2AB8D9F965B2">
    <w:name w:val="43FA2CDC7CE94624B98D2AB8D9F965B2"/>
    <w:rsid w:val="00EF6EEC"/>
  </w:style>
  <w:style w:type="paragraph" w:customStyle="1" w:styleId="E6F22802E1B14960B640608EA01DC267">
    <w:name w:val="E6F22802E1B14960B640608EA01DC267"/>
    <w:rsid w:val="00EF6EEC"/>
  </w:style>
  <w:style w:type="paragraph" w:customStyle="1" w:styleId="0AC3B2112A6B4F65983EBEA48A071C61">
    <w:name w:val="0AC3B2112A6B4F65983EBEA48A071C61"/>
    <w:rsid w:val="00EF6EEC"/>
  </w:style>
  <w:style w:type="paragraph" w:customStyle="1" w:styleId="ED76ADF34EE04F7CA939138D0354EF0C">
    <w:name w:val="ED76ADF34EE04F7CA939138D0354EF0C"/>
    <w:rsid w:val="00EF6EEC"/>
  </w:style>
  <w:style w:type="paragraph" w:customStyle="1" w:styleId="177D0DFADFE745EEB2CFCCBA3CE072B6">
    <w:name w:val="177D0DFADFE745EEB2CFCCBA3CE072B6"/>
    <w:rsid w:val="00EF6EEC"/>
  </w:style>
  <w:style w:type="paragraph" w:customStyle="1" w:styleId="5A1FC3B4C21643EEA0CF93933A047916">
    <w:name w:val="5A1FC3B4C21643EEA0CF93933A047916"/>
    <w:rsid w:val="00EF6EEC"/>
  </w:style>
  <w:style w:type="paragraph" w:customStyle="1" w:styleId="EBCCCA510FD24A4BACF5C65698F33677">
    <w:name w:val="EBCCCA510FD24A4BACF5C65698F33677"/>
    <w:rsid w:val="00EF6EEC"/>
  </w:style>
  <w:style w:type="paragraph" w:customStyle="1" w:styleId="1ED6CD28541E46A88059C1CC908A4148">
    <w:name w:val="1ED6CD28541E46A88059C1CC908A4148"/>
    <w:rsid w:val="00EF6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44FD-F946-4000-A9BE-38C7DE7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8205</Words>
  <Characters>43318</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51421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3</cp:revision>
  <cp:lastPrinted>2019-06-04T14:05:00Z</cp:lastPrinted>
  <dcterms:created xsi:type="dcterms:W3CDTF">2022-04-11T21:57:00Z</dcterms:created>
  <dcterms:modified xsi:type="dcterms:W3CDTF">2022-05-03T13:40:00Z</dcterms:modified>
</cp:coreProperties>
</file>