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760FAA" w:rsidRDefault="00E40684" w:rsidP="0014004E">
      <w:pPr>
        <w:jc w:val="center"/>
        <w:rPr>
          <w:rFonts w:ascii="Times New Roman" w:hAnsi="Times New Roman"/>
          <w:szCs w:val="24"/>
        </w:rPr>
      </w:pPr>
      <w:r w:rsidRPr="00760FAA">
        <w:rPr>
          <w:rFonts w:ascii="Times New Roman" w:hAnsi="Times New Roman"/>
          <w:szCs w:val="24"/>
        </w:rPr>
        <w:t xml:space="preserve">MINUTES OF MEETING OF THE BRENTWOOD </w:t>
      </w:r>
      <w:r w:rsidR="001A4334" w:rsidRPr="00760FAA">
        <w:rPr>
          <w:rFonts w:ascii="Times New Roman" w:hAnsi="Times New Roman"/>
          <w:szCs w:val="24"/>
        </w:rPr>
        <w:t>PLANNING COMMISSION</w:t>
      </w:r>
    </w:p>
    <w:p w:rsidR="00E40684" w:rsidRPr="00760FAA" w:rsidRDefault="00E40684" w:rsidP="0014004E">
      <w:pPr>
        <w:jc w:val="center"/>
        <w:rPr>
          <w:rFonts w:ascii="Times New Roman" w:hAnsi="Times New Roman"/>
          <w:szCs w:val="24"/>
        </w:rPr>
      </w:pPr>
    </w:p>
    <w:p w:rsidR="00E40684" w:rsidRDefault="006F6424" w:rsidP="0014004E">
      <w:pPr>
        <w:jc w:val="center"/>
        <w:rPr>
          <w:rFonts w:ascii="Times New Roman" w:hAnsi="Times New Roman"/>
          <w:szCs w:val="24"/>
        </w:rPr>
      </w:pPr>
      <w:r w:rsidRPr="00760FAA">
        <w:rPr>
          <w:rFonts w:ascii="Times New Roman" w:hAnsi="Times New Roman"/>
          <w:szCs w:val="24"/>
        </w:rPr>
        <w:t>B</w:t>
      </w:r>
      <w:r w:rsidR="00E40684" w:rsidRPr="00760FAA">
        <w:rPr>
          <w:rFonts w:ascii="Times New Roman" w:hAnsi="Times New Roman"/>
          <w:szCs w:val="24"/>
        </w:rPr>
        <w:t>RENTWOOD, TENNESSEE</w:t>
      </w:r>
    </w:p>
    <w:p w:rsidR="00E40684" w:rsidRPr="00760FAA" w:rsidRDefault="00E40684" w:rsidP="0014004E">
      <w:pPr>
        <w:jc w:val="center"/>
        <w:rPr>
          <w:rFonts w:ascii="Times New Roman" w:hAnsi="Times New Roman"/>
          <w:szCs w:val="24"/>
        </w:rPr>
      </w:pPr>
    </w:p>
    <w:p w:rsidR="00E40684" w:rsidRPr="00760FAA" w:rsidRDefault="00E40684" w:rsidP="0014004E">
      <w:pPr>
        <w:jc w:val="both"/>
        <w:rPr>
          <w:rFonts w:ascii="Times New Roman" w:hAnsi="Times New Roman"/>
          <w:szCs w:val="24"/>
        </w:rPr>
      </w:pPr>
      <w:r w:rsidRPr="00760FAA">
        <w:rPr>
          <w:rFonts w:ascii="Times New Roman" w:hAnsi="Times New Roman"/>
          <w:szCs w:val="24"/>
        </w:rPr>
        <w:t xml:space="preserve">The regular meeting of the Brentwood </w:t>
      </w:r>
      <w:r w:rsidR="001A4334" w:rsidRPr="00760FAA">
        <w:rPr>
          <w:rFonts w:ascii="Times New Roman" w:hAnsi="Times New Roman"/>
          <w:szCs w:val="24"/>
        </w:rPr>
        <w:t>Planning Commission</w:t>
      </w:r>
      <w:r w:rsidRPr="00760FAA">
        <w:rPr>
          <w:rFonts w:ascii="Times New Roman" w:hAnsi="Times New Roman"/>
          <w:szCs w:val="24"/>
        </w:rPr>
        <w:t xml:space="preserve"> met on </w:t>
      </w:r>
      <w:r w:rsidR="00742951">
        <w:rPr>
          <w:rFonts w:ascii="Times New Roman" w:hAnsi="Times New Roman"/>
          <w:szCs w:val="24"/>
        </w:rPr>
        <w:t>Monday</w:t>
      </w:r>
      <w:r w:rsidR="007F73E2" w:rsidRPr="00760FAA">
        <w:rPr>
          <w:rFonts w:ascii="Times New Roman" w:hAnsi="Times New Roman"/>
          <w:szCs w:val="24"/>
        </w:rPr>
        <w:t xml:space="preserve">, </w:t>
      </w:r>
      <w:r w:rsidR="00742951">
        <w:rPr>
          <w:rFonts w:ascii="Times New Roman" w:hAnsi="Times New Roman"/>
          <w:szCs w:val="24"/>
        </w:rPr>
        <w:t>February 5</w:t>
      </w:r>
      <w:r w:rsidR="00B43DE0" w:rsidRPr="00760FAA">
        <w:rPr>
          <w:rFonts w:ascii="Times New Roman" w:hAnsi="Times New Roman"/>
          <w:szCs w:val="24"/>
        </w:rPr>
        <w:t>, 201</w:t>
      </w:r>
      <w:r w:rsidR="009216C5">
        <w:rPr>
          <w:rFonts w:ascii="Times New Roman" w:hAnsi="Times New Roman"/>
          <w:szCs w:val="24"/>
        </w:rPr>
        <w:t>8</w:t>
      </w:r>
      <w:r w:rsidRPr="00760FAA">
        <w:rPr>
          <w:rFonts w:ascii="Times New Roman" w:hAnsi="Times New Roman"/>
          <w:szCs w:val="24"/>
        </w:rPr>
        <w:t xml:space="preserve"> at 7:00 p.m. at Brentwood </w:t>
      </w:r>
      <w:r w:rsidR="00702A49" w:rsidRPr="00760FAA">
        <w:rPr>
          <w:rFonts w:ascii="Times New Roman" w:hAnsi="Times New Roman"/>
          <w:szCs w:val="24"/>
        </w:rPr>
        <w:t>City Hall</w:t>
      </w:r>
      <w:r w:rsidRPr="00760FAA">
        <w:rPr>
          <w:rFonts w:ascii="Times New Roman" w:hAnsi="Times New Roman"/>
          <w:szCs w:val="24"/>
        </w:rPr>
        <w:t>.</w:t>
      </w:r>
    </w:p>
    <w:p w:rsidR="00E40684" w:rsidRPr="00760FAA" w:rsidRDefault="00E40684" w:rsidP="0014004E">
      <w:pPr>
        <w:jc w:val="both"/>
        <w:rPr>
          <w:rFonts w:ascii="Times New Roman" w:hAnsi="Times New Roman"/>
          <w:szCs w:val="24"/>
        </w:rPr>
      </w:pPr>
    </w:p>
    <w:p w:rsidR="007F1DC3" w:rsidRPr="00760FAA" w:rsidRDefault="00E40684" w:rsidP="0014004E">
      <w:pPr>
        <w:jc w:val="both"/>
        <w:rPr>
          <w:rFonts w:ascii="Times New Roman" w:hAnsi="Times New Roman"/>
          <w:szCs w:val="24"/>
        </w:rPr>
      </w:pPr>
      <w:r w:rsidRPr="00760FAA">
        <w:rPr>
          <w:rFonts w:ascii="Times New Roman" w:hAnsi="Times New Roman"/>
          <w:szCs w:val="24"/>
        </w:rPr>
        <w:t>Present were</w:t>
      </w:r>
      <w:r w:rsidR="008F5E54" w:rsidRPr="00760FAA">
        <w:rPr>
          <w:rFonts w:ascii="Times New Roman" w:hAnsi="Times New Roman"/>
          <w:szCs w:val="24"/>
        </w:rPr>
        <w:t xml:space="preserve"> </w:t>
      </w:r>
      <w:r w:rsidR="00B43DE0" w:rsidRPr="00760FAA">
        <w:rPr>
          <w:rFonts w:ascii="Times New Roman" w:hAnsi="Times New Roman"/>
          <w:szCs w:val="24"/>
        </w:rPr>
        <w:t>Chair</w:t>
      </w:r>
      <w:r w:rsidR="00742951">
        <w:rPr>
          <w:rFonts w:ascii="Times New Roman" w:hAnsi="Times New Roman"/>
          <w:szCs w:val="24"/>
        </w:rPr>
        <w:t>man Janet Donahue,</w:t>
      </w:r>
      <w:r w:rsidR="009216C5">
        <w:rPr>
          <w:rFonts w:ascii="Times New Roman" w:hAnsi="Times New Roman"/>
          <w:szCs w:val="24"/>
        </w:rPr>
        <w:t xml:space="preserve"> Stevan Pippin</w:t>
      </w:r>
      <w:r w:rsidR="00B43DE0" w:rsidRPr="00760FAA">
        <w:rPr>
          <w:rFonts w:ascii="Times New Roman" w:hAnsi="Times New Roman"/>
          <w:szCs w:val="24"/>
        </w:rPr>
        <w:t xml:space="preserve">, </w:t>
      </w:r>
      <w:r w:rsidR="00742951" w:rsidRPr="00760FAA">
        <w:rPr>
          <w:rFonts w:ascii="Times New Roman" w:hAnsi="Times New Roman"/>
          <w:szCs w:val="24"/>
        </w:rPr>
        <w:t>Commissioner Ken Travis</w:t>
      </w:r>
      <w:r w:rsidR="00742951">
        <w:rPr>
          <w:rFonts w:ascii="Times New Roman" w:hAnsi="Times New Roman"/>
          <w:szCs w:val="24"/>
        </w:rPr>
        <w:t xml:space="preserve">, Chris Clark, John Church, </w:t>
      </w:r>
      <w:r w:rsidR="00AA0716" w:rsidRPr="00760FAA">
        <w:rPr>
          <w:rFonts w:ascii="Times New Roman" w:hAnsi="Times New Roman"/>
          <w:szCs w:val="24"/>
        </w:rPr>
        <w:t>Carole Crigger</w:t>
      </w:r>
      <w:r w:rsidR="008750E6" w:rsidRPr="00760FAA">
        <w:rPr>
          <w:rFonts w:ascii="Times New Roman" w:hAnsi="Times New Roman"/>
          <w:szCs w:val="24"/>
        </w:rPr>
        <w:t xml:space="preserve">, </w:t>
      </w:r>
      <w:r w:rsidR="00742951">
        <w:rPr>
          <w:rFonts w:ascii="Times New Roman" w:hAnsi="Times New Roman"/>
          <w:szCs w:val="24"/>
        </w:rPr>
        <w:t xml:space="preserve">John Magyar, Jack Moriarty and </w:t>
      </w:r>
      <w:r w:rsidR="00F070F9" w:rsidRPr="00760FAA">
        <w:rPr>
          <w:rFonts w:ascii="Times New Roman" w:hAnsi="Times New Roman"/>
          <w:szCs w:val="24"/>
        </w:rPr>
        <w:t>Sandi Wells</w:t>
      </w:r>
      <w:r w:rsidR="00123710" w:rsidRPr="00760FAA">
        <w:rPr>
          <w:rFonts w:ascii="Times New Roman" w:hAnsi="Times New Roman"/>
          <w:szCs w:val="24"/>
        </w:rPr>
        <w:t xml:space="preserve">.  </w:t>
      </w:r>
      <w:r w:rsidR="007F73E2" w:rsidRPr="00760FAA">
        <w:rPr>
          <w:rFonts w:ascii="Times New Roman" w:hAnsi="Times New Roman"/>
          <w:szCs w:val="24"/>
        </w:rPr>
        <w:t xml:space="preserve">Staff present were Jeff Dobson, Kirk Bednar, </w:t>
      </w:r>
      <w:r w:rsidR="009216C5">
        <w:rPr>
          <w:rFonts w:ascii="Times New Roman" w:hAnsi="Times New Roman"/>
          <w:szCs w:val="24"/>
        </w:rPr>
        <w:t xml:space="preserve">Jay Evans, </w:t>
      </w:r>
      <w:r w:rsidR="007F73E2" w:rsidRPr="00760FAA">
        <w:rPr>
          <w:rFonts w:ascii="Times New Roman" w:hAnsi="Times New Roman"/>
          <w:szCs w:val="24"/>
        </w:rPr>
        <w:t xml:space="preserve">Steve </w:t>
      </w:r>
      <w:r w:rsidR="003A2754">
        <w:rPr>
          <w:rFonts w:ascii="Times New Roman" w:hAnsi="Times New Roman"/>
          <w:szCs w:val="24"/>
        </w:rPr>
        <w:t>Foster,</w:t>
      </w:r>
      <w:r w:rsidR="0070020B" w:rsidRPr="00760FAA">
        <w:rPr>
          <w:rFonts w:ascii="Times New Roman" w:hAnsi="Times New Roman"/>
          <w:szCs w:val="24"/>
        </w:rPr>
        <w:t xml:space="preserve"> Katie Jardieu</w:t>
      </w:r>
      <w:r w:rsidR="00885BE1" w:rsidRPr="00760FAA">
        <w:rPr>
          <w:rFonts w:ascii="Times New Roman" w:hAnsi="Times New Roman"/>
          <w:szCs w:val="24"/>
        </w:rPr>
        <w:t>,</w:t>
      </w:r>
      <w:r w:rsidR="007F73E2" w:rsidRPr="00760FAA">
        <w:rPr>
          <w:rFonts w:ascii="Times New Roman" w:hAnsi="Times New Roman"/>
          <w:szCs w:val="24"/>
        </w:rPr>
        <w:t xml:space="preserve"> Todd </w:t>
      </w:r>
      <w:r w:rsidR="00A85F22" w:rsidRPr="00760FAA">
        <w:rPr>
          <w:rFonts w:ascii="Times New Roman" w:hAnsi="Times New Roman"/>
          <w:szCs w:val="24"/>
        </w:rPr>
        <w:t>Petrowski</w:t>
      </w:r>
      <w:r w:rsidR="0070020B" w:rsidRPr="00760FAA">
        <w:rPr>
          <w:rFonts w:ascii="Times New Roman" w:hAnsi="Times New Roman"/>
          <w:szCs w:val="24"/>
        </w:rPr>
        <w:t>, Mike Harris,</w:t>
      </w:r>
      <w:r w:rsidR="007F73E2" w:rsidRPr="00760FAA">
        <w:rPr>
          <w:rFonts w:ascii="Times New Roman" w:hAnsi="Times New Roman"/>
          <w:szCs w:val="24"/>
        </w:rPr>
        <w:t xml:space="preserve"> </w:t>
      </w:r>
      <w:r w:rsidR="00742951" w:rsidRPr="00760FAA">
        <w:rPr>
          <w:rFonts w:ascii="Times New Roman" w:hAnsi="Times New Roman"/>
          <w:szCs w:val="24"/>
        </w:rPr>
        <w:t>Darek Baskin</w:t>
      </w:r>
      <w:r w:rsidR="00742951">
        <w:rPr>
          <w:rFonts w:ascii="Times New Roman" w:hAnsi="Times New Roman"/>
          <w:szCs w:val="24"/>
        </w:rPr>
        <w:t xml:space="preserve">, </w:t>
      </w:r>
      <w:r w:rsidR="009216C5">
        <w:rPr>
          <w:rFonts w:ascii="Times New Roman" w:hAnsi="Times New Roman"/>
          <w:szCs w:val="24"/>
        </w:rPr>
        <w:t>and Holly Earls</w:t>
      </w:r>
      <w:r w:rsidR="007F73E2" w:rsidRPr="00760FAA">
        <w:rPr>
          <w:rFonts w:ascii="Times New Roman" w:hAnsi="Times New Roman"/>
          <w:szCs w:val="24"/>
        </w:rPr>
        <w:t>.</w:t>
      </w:r>
      <w:r w:rsidR="009216C5" w:rsidRPr="009216C5">
        <w:rPr>
          <w:rFonts w:ascii="Times New Roman" w:hAnsi="Times New Roman"/>
          <w:szCs w:val="24"/>
        </w:rPr>
        <w:t xml:space="preserve"> </w:t>
      </w:r>
      <w:r w:rsidR="009216C5">
        <w:rPr>
          <w:rFonts w:ascii="Times New Roman" w:hAnsi="Times New Roman"/>
          <w:szCs w:val="24"/>
        </w:rPr>
        <w:t xml:space="preserve"> </w:t>
      </w:r>
      <w:r w:rsidR="00742951" w:rsidRPr="00760FAA">
        <w:rPr>
          <w:rFonts w:ascii="Times New Roman" w:hAnsi="Times New Roman"/>
          <w:szCs w:val="24"/>
        </w:rPr>
        <w:t>Brandon Oliver</w:t>
      </w:r>
      <w:r w:rsidR="00742951">
        <w:rPr>
          <w:rFonts w:ascii="Times New Roman" w:hAnsi="Times New Roman"/>
          <w:szCs w:val="24"/>
        </w:rPr>
        <w:t xml:space="preserve"> </w:t>
      </w:r>
      <w:r w:rsidR="009216C5">
        <w:rPr>
          <w:rFonts w:ascii="Times New Roman" w:hAnsi="Times New Roman"/>
          <w:szCs w:val="24"/>
        </w:rPr>
        <w:t>was absent.</w:t>
      </w:r>
    </w:p>
    <w:p w:rsidR="000A6286" w:rsidRPr="00760FAA" w:rsidRDefault="000A6286" w:rsidP="0014004E">
      <w:pPr>
        <w:jc w:val="both"/>
        <w:rPr>
          <w:rFonts w:ascii="Times New Roman" w:hAnsi="Times New Roman"/>
          <w:szCs w:val="24"/>
        </w:rPr>
      </w:pPr>
    </w:p>
    <w:p w:rsidR="00537521" w:rsidRPr="00760FAA" w:rsidRDefault="003A2754" w:rsidP="0014004E">
      <w:pPr>
        <w:pStyle w:val="Title"/>
        <w:widowControl w:val="0"/>
        <w:tabs>
          <w:tab w:val="left" w:pos="1080"/>
        </w:tabs>
        <w:jc w:val="both"/>
        <w:rPr>
          <w:rFonts w:ascii="Times New Roman" w:hAnsi="Times New Roman"/>
          <w:b w:val="0"/>
          <w:sz w:val="24"/>
          <w:szCs w:val="24"/>
        </w:rPr>
      </w:pPr>
      <w:r>
        <w:rPr>
          <w:rFonts w:ascii="Times New Roman" w:hAnsi="Times New Roman"/>
          <w:b w:val="0"/>
          <w:sz w:val="24"/>
          <w:szCs w:val="24"/>
        </w:rPr>
        <w:t>M</w:t>
      </w:r>
      <w:r w:rsidR="00742951">
        <w:rPr>
          <w:rFonts w:ascii="Times New Roman" w:hAnsi="Times New Roman"/>
          <w:b w:val="0"/>
          <w:sz w:val="24"/>
          <w:szCs w:val="24"/>
        </w:rPr>
        <w:t>r</w:t>
      </w:r>
      <w:r>
        <w:rPr>
          <w:rFonts w:ascii="Times New Roman" w:hAnsi="Times New Roman"/>
          <w:b w:val="0"/>
          <w:sz w:val="24"/>
          <w:szCs w:val="24"/>
        </w:rPr>
        <w:t>.</w:t>
      </w:r>
      <w:r w:rsidR="00885BE1" w:rsidRPr="00760FAA">
        <w:rPr>
          <w:rFonts w:ascii="Times New Roman" w:hAnsi="Times New Roman"/>
          <w:b w:val="0"/>
          <w:sz w:val="24"/>
          <w:szCs w:val="24"/>
        </w:rPr>
        <w:t xml:space="preserve"> </w:t>
      </w:r>
      <w:r w:rsidR="00850D96">
        <w:rPr>
          <w:rFonts w:ascii="Times New Roman" w:hAnsi="Times New Roman"/>
          <w:b w:val="0"/>
          <w:sz w:val="24"/>
          <w:szCs w:val="24"/>
        </w:rPr>
        <w:t>Pippin</w:t>
      </w:r>
      <w:r w:rsidR="00AD6EE9" w:rsidRPr="00760FAA">
        <w:rPr>
          <w:rFonts w:ascii="Times New Roman" w:hAnsi="Times New Roman"/>
          <w:b w:val="0"/>
          <w:sz w:val="24"/>
          <w:szCs w:val="24"/>
        </w:rPr>
        <w:t xml:space="preserve"> moved for</w:t>
      </w:r>
      <w:r w:rsidR="00BC1660" w:rsidRPr="00760FAA">
        <w:rPr>
          <w:rFonts w:ascii="Times New Roman" w:hAnsi="Times New Roman"/>
          <w:b w:val="0"/>
          <w:sz w:val="24"/>
          <w:szCs w:val="24"/>
        </w:rPr>
        <w:t xml:space="preserve"> approval</w:t>
      </w:r>
      <w:r w:rsidR="00AB296D" w:rsidRPr="00760FAA">
        <w:rPr>
          <w:rFonts w:ascii="Times New Roman" w:hAnsi="Times New Roman"/>
          <w:b w:val="0"/>
          <w:sz w:val="24"/>
          <w:szCs w:val="24"/>
        </w:rPr>
        <w:t xml:space="preserve"> of the minutes </w:t>
      </w:r>
      <w:r w:rsidR="00FC1E27" w:rsidRPr="00760FAA">
        <w:rPr>
          <w:rFonts w:ascii="Times New Roman" w:hAnsi="Times New Roman"/>
          <w:b w:val="0"/>
          <w:sz w:val="24"/>
          <w:szCs w:val="24"/>
        </w:rPr>
        <w:t>from the</w:t>
      </w:r>
      <w:r w:rsidR="00F1068B" w:rsidRPr="00760FAA">
        <w:rPr>
          <w:rFonts w:ascii="Times New Roman" w:hAnsi="Times New Roman"/>
          <w:b w:val="0"/>
          <w:sz w:val="24"/>
          <w:szCs w:val="24"/>
        </w:rPr>
        <w:t xml:space="preserve"> </w:t>
      </w:r>
      <w:r w:rsidR="004D45A9">
        <w:rPr>
          <w:rFonts w:ascii="Times New Roman" w:hAnsi="Times New Roman"/>
          <w:b w:val="0"/>
          <w:sz w:val="24"/>
          <w:szCs w:val="24"/>
        </w:rPr>
        <w:t>January 2</w:t>
      </w:r>
      <w:r w:rsidR="000A03F9" w:rsidRPr="00760FAA">
        <w:rPr>
          <w:rFonts w:ascii="Times New Roman" w:hAnsi="Times New Roman"/>
          <w:b w:val="0"/>
          <w:sz w:val="24"/>
          <w:szCs w:val="24"/>
        </w:rPr>
        <w:t>, 201</w:t>
      </w:r>
      <w:r w:rsidR="009216C5">
        <w:rPr>
          <w:rFonts w:ascii="Times New Roman" w:hAnsi="Times New Roman"/>
          <w:b w:val="0"/>
          <w:sz w:val="24"/>
          <w:szCs w:val="24"/>
        </w:rPr>
        <w:t>8</w:t>
      </w:r>
      <w:r w:rsidR="00A204B4" w:rsidRPr="00760FAA">
        <w:rPr>
          <w:rFonts w:ascii="Times New Roman" w:hAnsi="Times New Roman"/>
          <w:sz w:val="24"/>
          <w:szCs w:val="24"/>
        </w:rPr>
        <w:t xml:space="preserve"> </w:t>
      </w:r>
      <w:r w:rsidR="00FC1E27" w:rsidRPr="00760FAA">
        <w:rPr>
          <w:rFonts w:ascii="Times New Roman" w:hAnsi="Times New Roman"/>
          <w:b w:val="0"/>
          <w:sz w:val="24"/>
          <w:szCs w:val="24"/>
        </w:rPr>
        <w:t>meeting</w:t>
      </w:r>
      <w:r w:rsidR="00CD298B" w:rsidRPr="00760FAA">
        <w:rPr>
          <w:rFonts w:ascii="Times New Roman" w:hAnsi="Times New Roman"/>
          <w:b w:val="0"/>
          <w:sz w:val="24"/>
          <w:szCs w:val="24"/>
        </w:rPr>
        <w:t xml:space="preserve"> as </w:t>
      </w:r>
      <w:r w:rsidR="001E2FD9" w:rsidRPr="00760FAA">
        <w:rPr>
          <w:rFonts w:ascii="Times New Roman" w:hAnsi="Times New Roman"/>
          <w:b w:val="0"/>
          <w:sz w:val="24"/>
          <w:szCs w:val="24"/>
        </w:rPr>
        <w:t>written</w:t>
      </w:r>
      <w:r w:rsidR="00A60008" w:rsidRPr="00760FAA">
        <w:rPr>
          <w:rFonts w:ascii="Times New Roman" w:hAnsi="Times New Roman"/>
          <w:b w:val="0"/>
          <w:sz w:val="24"/>
          <w:szCs w:val="24"/>
        </w:rPr>
        <w:t xml:space="preserve">; seconded by </w:t>
      </w:r>
      <w:r w:rsidR="007F73E2" w:rsidRPr="00760FAA">
        <w:rPr>
          <w:rFonts w:ascii="Times New Roman" w:hAnsi="Times New Roman"/>
          <w:b w:val="0"/>
          <w:sz w:val="24"/>
          <w:szCs w:val="24"/>
        </w:rPr>
        <w:t>M</w:t>
      </w:r>
      <w:r w:rsidR="004D45A9">
        <w:rPr>
          <w:rFonts w:ascii="Times New Roman" w:hAnsi="Times New Roman"/>
          <w:b w:val="0"/>
          <w:sz w:val="24"/>
          <w:szCs w:val="24"/>
        </w:rPr>
        <w:t>s</w:t>
      </w:r>
      <w:r w:rsidR="007F73E2" w:rsidRPr="00760FAA">
        <w:rPr>
          <w:rFonts w:ascii="Times New Roman" w:hAnsi="Times New Roman"/>
          <w:b w:val="0"/>
          <w:sz w:val="24"/>
          <w:szCs w:val="24"/>
        </w:rPr>
        <w:t xml:space="preserve">. </w:t>
      </w:r>
      <w:r w:rsidR="004D45A9">
        <w:rPr>
          <w:rFonts w:ascii="Times New Roman" w:hAnsi="Times New Roman"/>
          <w:b w:val="0"/>
          <w:sz w:val="24"/>
          <w:szCs w:val="24"/>
        </w:rPr>
        <w:t>Crigger</w:t>
      </w:r>
      <w:r w:rsidR="00A60008" w:rsidRPr="00760FAA">
        <w:rPr>
          <w:rFonts w:ascii="Times New Roman" w:hAnsi="Times New Roman"/>
          <w:b w:val="0"/>
          <w:sz w:val="24"/>
          <w:szCs w:val="24"/>
        </w:rPr>
        <w:t xml:space="preserve">.  </w:t>
      </w:r>
      <w:r w:rsidR="00850D96" w:rsidRPr="003A2754">
        <w:rPr>
          <w:rFonts w:ascii="Times New Roman" w:hAnsi="Times New Roman"/>
          <w:b w:val="0"/>
          <w:sz w:val="24"/>
          <w:szCs w:val="24"/>
        </w:rPr>
        <w:t xml:space="preserve">Motion passed </w:t>
      </w:r>
      <w:r w:rsidR="00850D96">
        <w:rPr>
          <w:rFonts w:ascii="Times New Roman" w:hAnsi="Times New Roman"/>
          <w:b w:val="0"/>
          <w:sz w:val="24"/>
          <w:szCs w:val="24"/>
        </w:rPr>
        <w:t>9</w:t>
      </w:r>
      <w:r w:rsidR="00850D96" w:rsidRPr="003A2754">
        <w:rPr>
          <w:rFonts w:ascii="Times New Roman" w:hAnsi="Times New Roman"/>
          <w:b w:val="0"/>
          <w:sz w:val="24"/>
          <w:szCs w:val="24"/>
        </w:rPr>
        <w:t xml:space="preserve">-0-1 with </w:t>
      </w:r>
      <w:r w:rsidR="00850D96">
        <w:rPr>
          <w:rFonts w:ascii="Times New Roman" w:hAnsi="Times New Roman"/>
          <w:b w:val="0"/>
          <w:sz w:val="24"/>
          <w:szCs w:val="24"/>
        </w:rPr>
        <w:t>M</w:t>
      </w:r>
      <w:r w:rsidR="004D45A9">
        <w:rPr>
          <w:rFonts w:ascii="Times New Roman" w:hAnsi="Times New Roman"/>
          <w:b w:val="0"/>
          <w:sz w:val="24"/>
          <w:szCs w:val="24"/>
        </w:rPr>
        <w:t>s</w:t>
      </w:r>
      <w:r w:rsidR="00850D96">
        <w:rPr>
          <w:rFonts w:ascii="Times New Roman" w:hAnsi="Times New Roman"/>
          <w:b w:val="0"/>
          <w:sz w:val="24"/>
          <w:szCs w:val="24"/>
        </w:rPr>
        <w:t xml:space="preserve">. </w:t>
      </w:r>
      <w:r w:rsidR="004D45A9">
        <w:rPr>
          <w:rFonts w:ascii="Times New Roman" w:hAnsi="Times New Roman"/>
          <w:b w:val="0"/>
          <w:sz w:val="24"/>
          <w:szCs w:val="24"/>
        </w:rPr>
        <w:t>Donahue</w:t>
      </w:r>
      <w:r w:rsidR="00850D96" w:rsidRPr="003A2754">
        <w:rPr>
          <w:rFonts w:ascii="Times New Roman" w:hAnsi="Times New Roman"/>
          <w:b w:val="0"/>
          <w:sz w:val="24"/>
          <w:szCs w:val="24"/>
        </w:rPr>
        <w:t xml:space="preserve"> abstaining</w:t>
      </w:r>
      <w:r w:rsidR="00850D96" w:rsidRPr="00760FAA">
        <w:rPr>
          <w:rFonts w:ascii="Times New Roman" w:hAnsi="Times New Roman"/>
          <w:b w:val="0"/>
          <w:sz w:val="24"/>
          <w:szCs w:val="24"/>
        </w:rPr>
        <w:t>.</w:t>
      </w:r>
    </w:p>
    <w:p w:rsidR="009E1C94" w:rsidRPr="00760FAA" w:rsidRDefault="009E1C94" w:rsidP="0014004E">
      <w:pPr>
        <w:pStyle w:val="Title"/>
        <w:widowControl w:val="0"/>
        <w:tabs>
          <w:tab w:val="left" w:pos="1080"/>
        </w:tabs>
        <w:jc w:val="both"/>
        <w:rPr>
          <w:rFonts w:ascii="Times New Roman" w:hAnsi="Times New Roman"/>
          <w:b w:val="0"/>
          <w:sz w:val="24"/>
          <w:szCs w:val="24"/>
        </w:rPr>
      </w:pPr>
    </w:p>
    <w:p w:rsidR="00521C21" w:rsidRPr="00760FAA" w:rsidRDefault="001F148A" w:rsidP="0014004E">
      <w:pPr>
        <w:tabs>
          <w:tab w:val="left" w:pos="1080"/>
        </w:tabs>
        <w:jc w:val="both"/>
        <w:rPr>
          <w:rFonts w:ascii="Times New Roman" w:hAnsi="Times New Roman"/>
          <w:b/>
          <w:szCs w:val="24"/>
          <w:u w:val="single"/>
        </w:rPr>
      </w:pPr>
      <w:r w:rsidRPr="00760FAA">
        <w:rPr>
          <w:rFonts w:ascii="Times New Roman" w:hAnsi="Times New Roman"/>
          <w:b/>
          <w:szCs w:val="24"/>
          <w:u w:val="single"/>
        </w:rPr>
        <w:t>CONSENT AG</w:t>
      </w:r>
      <w:r w:rsidR="00521C21" w:rsidRPr="00760FAA">
        <w:rPr>
          <w:rFonts w:ascii="Times New Roman" w:hAnsi="Times New Roman"/>
          <w:b/>
          <w:szCs w:val="24"/>
          <w:u w:val="single"/>
        </w:rPr>
        <w:t>ENDA</w:t>
      </w:r>
    </w:p>
    <w:p w:rsidR="00400792" w:rsidRPr="00760FAA" w:rsidRDefault="00400792" w:rsidP="0014004E">
      <w:pPr>
        <w:snapToGrid w:val="0"/>
        <w:jc w:val="both"/>
        <w:rPr>
          <w:rFonts w:ascii="Times New Roman" w:hAnsi="Times New Roman"/>
          <w:szCs w:val="24"/>
        </w:rPr>
      </w:pPr>
    </w:p>
    <w:p w:rsidR="0070020B" w:rsidRPr="00760FAA" w:rsidRDefault="00760FAA" w:rsidP="00250803">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Item 1:</w:t>
      </w:r>
      <w:r>
        <w:rPr>
          <w:rStyle w:val="AGENDA1"/>
          <w:rFonts w:ascii="Times New Roman" w:hAnsi="Times New Roman" w:cs="Times New Roman"/>
          <w:i w:val="0"/>
          <w:color w:val="auto"/>
        </w:rPr>
        <w:tab/>
      </w:r>
      <w:r w:rsidR="004D45A9" w:rsidRPr="004D45A9">
        <w:rPr>
          <w:rStyle w:val="PageNumber"/>
          <w:b/>
        </w:rPr>
        <w:t>BPC1712-008</w:t>
      </w:r>
      <w:r w:rsidR="004D45A9">
        <w:rPr>
          <w:rStyle w:val="PageNumber"/>
          <w:b/>
        </w:rPr>
        <w:t xml:space="preserve"> </w:t>
      </w:r>
      <w:r w:rsidR="004D45A9" w:rsidRPr="004D45A9">
        <w:rPr>
          <w:rStyle w:val="PageNumber"/>
          <w:b/>
        </w:rPr>
        <w:t xml:space="preserve">Revised Building Elevations </w:t>
      </w:r>
      <w:r w:rsidR="004D45A9" w:rsidRPr="004D45A9">
        <w:rPr>
          <w:rStyle w:val="PageNumber"/>
          <w:rFonts w:hint="eastAsia"/>
          <w:b/>
        </w:rPr>
        <w:t>–</w:t>
      </w:r>
      <w:r w:rsidR="004D45A9" w:rsidRPr="004D45A9">
        <w:rPr>
          <w:rStyle w:val="PageNumber"/>
          <w:b/>
        </w:rPr>
        <w:t xml:space="preserve"> Nashville Dentistry Company, Hill Center Brentwood, 211 Franklin Road, Suite 180, Zoning C-2</w:t>
      </w:r>
    </w:p>
    <w:p w:rsidR="00760FAA" w:rsidRPr="00760FAA" w:rsidRDefault="00760FAA" w:rsidP="00760FAA">
      <w:pPr>
        <w:snapToGrid w:val="0"/>
        <w:contextualSpacing/>
        <w:jc w:val="both"/>
        <w:rPr>
          <w:rStyle w:val="AGENDA1"/>
          <w:rFonts w:ascii="Times New Roman" w:hAnsi="Times New Roman" w:cs="Times New Roman"/>
          <w:i w:val="0"/>
          <w:color w:val="auto"/>
        </w:rPr>
      </w:pPr>
    </w:p>
    <w:p w:rsidR="00E6229A" w:rsidRPr="00E9043F" w:rsidRDefault="004D45A9" w:rsidP="00E9043F">
      <w:pPr>
        <w:snapToGrid w:val="0"/>
        <w:jc w:val="both"/>
        <w:rPr>
          <w:rStyle w:val="AGENDA1"/>
          <w:rFonts w:ascii="Times New Roman" w:hAnsi="Times New Roman" w:cs="Times New Roman"/>
          <w:b w:val="0"/>
          <w:i w:val="0"/>
          <w:color w:val="000000" w:themeColor="text1"/>
        </w:rPr>
      </w:pPr>
      <w:r w:rsidRPr="004D45A9">
        <w:rPr>
          <w:rStyle w:val="AGENDA1"/>
          <w:rFonts w:ascii="Times New Roman" w:hAnsi="Times New Roman" w:cs="Times New Roman"/>
          <w:b w:val="0"/>
          <w:i w:val="0"/>
          <w:color w:val="000000" w:themeColor="text1"/>
        </w:rPr>
        <w:t>B3 Studio, Inc. request</w:t>
      </w:r>
      <w:r w:rsidR="00C60605">
        <w:rPr>
          <w:rStyle w:val="AGENDA1"/>
          <w:rFonts w:ascii="Times New Roman" w:hAnsi="Times New Roman" w:cs="Times New Roman"/>
          <w:b w:val="0"/>
          <w:i w:val="0"/>
          <w:color w:val="000000" w:themeColor="text1"/>
        </w:rPr>
        <w:t>ed</w:t>
      </w:r>
      <w:r w:rsidRPr="004D45A9">
        <w:rPr>
          <w:rStyle w:val="AGENDA1"/>
          <w:rFonts w:ascii="Times New Roman" w:hAnsi="Times New Roman" w:cs="Times New Roman"/>
          <w:b w:val="0"/>
          <w:i w:val="0"/>
          <w:color w:val="000000" w:themeColor="text1"/>
        </w:rPr>
        <w:t xml:space="preserve"> approval of revised building elevations for the Nashville Dentistry Company tenant space located in Suite 180 of the Hill Center Brentwood. This request involve</w:t>
      </w:r>
      <w:r w:rsidR="00C60605">
        <w:rPr>
          <w:rStyle w:val="AGENDA1"/>
          <w:rFonts w:ascii="Times New Roman" w:hAnsi="Times New Roman" w:cs="Times New Roman"/>
          <w:b w:val="0"/>
          <w:i w:val="0"/>
          <w:color w:val="000000" w:themeColor="text1"/>
        </w:rPr>
        <w:t>d</w:t>
      </w:r>
      <w:r w:rsidRPr="004D45A9">
        <w:rPr>
          <w:rStyle w:val="AGENDA1"/>
          <w:rFonts w:ascii="Times New Roman" w:hAnsi="Times New Roman" w:cs="Times New Roman"/>
          <w:b w:val="0"/>
          <w:i w:val="0"/>
          <w:color w:val="000000" w:themeColor="text1"/>
        </w:rPr>
        <w:t xml:space="preserve"> the addition of three white fabric awnings on the front of the space.</w:t>
      </w:r>
      <w:r w:rsidR="00E6229A" w:rsidRPr="00E9043F">
        <w:rPr>
          <w:rStyle w:val="AGENDA1"/>
          <w:rFonts w:ascii="Times New Roman" w:hAnsi="Times New Roman" w:cs="Times New Roman"/>
          <w:b w:val="0"/>
          <w:i w:val="0"/>
          <w:color w:val="000000" w:themeColor="text1"/>
        </w:rPr>
        <w:t xml:space="preserve">  </w:t>
      </w:r>
    </w:p>
    <w:p w:rsidR="00FC7333" w:rsidRPr="00760FAA" w:rsidRDefault="00FC7333" w:rsidP="00760FAA">
      <w:pPr>
        <w:snapToGrid w:val="0"/>
        <w:contextualSpacing/>
        <w:jc w:val="both"/>
        <w:rPr>
          <w:rStyle w:val="AGENDA1"/>
          <w:rFonts w:ascii="Times New Roman" w:hAnsi="Times New Roman" w:cs="Times New Roman"/>
          <w:i w:val="0"/>
          <w:color w:val="auto"/>
        </w:rPr>
      </w:pPr>
    </w:p>
    <w:p w:rsidR="00760FAA" w:rsidRDefault="00760FAA" w:rsidP="00760FAA">
      <w:pPr>
        <w:snapToGrid w:val="0"/>
        <w:jc w:val="both"/>
        <w:rPr>
          <w:rStyle w:val="AGENDA1"/>
          <w:rFonts w:ascii="Times New Roman" w:hAnsi="Times New Roman" w:cs="Times New Roman"/>
          <w:b w:val="0"/>
          <w:i w:val="0"/>
          <w:color w:val="000000" w:themeColor="text1"/>
        </w:rPr>
      </w:pPr>
      <w:r w:rsidRPr="00A92549">
        <w:rPr>
          <w:rStyle w:val="AGENDA1"/>
          <w:rFonts w:ascii="Times New Roman" w:hAnsi="Times New Roman" w:cs="Times New Roman"/>
          <w:b w:val="0"/>
          <w:i w:val="0"/>
          <w:color w:val="000000" w:themeColor="text1"/>
        </w:rPr>
        <w:t xml:space="preserve">Staff recommended approval of the </w:t>
      </w:r>
      <w:r w:rsidR="00A92549" w:rsidRPr="00A92549">
        <w:rPr>
          <w:rStyle w:val="AGENDA1"/>
          <w:rFonts w:ascii="Times New Roman" w:hAnsi="Times New Roman" w:cs="Times New Roman"/>
          <w:b w:val="0"/>
          <w:i w:val="0"/>
          <w:color w:val="000000" w:themeColor="text1"/>
        </w:rPr>
        <w:t xml:space="preserve">proposed </w:t>
      </w:r>
      <w:r w:rsidR="004D45A9">
        <w:rPr>
          <w:rStyle w:val="AGENDA1"/>
          <w:rFonts w:ascii="Times New Roman" w:hAnsi="Times New Roman" w:cs="Times New Roman"/>
          <w:b w:val="0"/>
          <w:i w:val="0"/>
          <w:color w:val="000000" w:themeColor="text1"/>
        </w:rPr>
        <w:t>revised</w:t>
      </w:r>
      <w:r w:rsidR="00E6229A">
        <w:rPr>
          <w:rStyle w:val="AGENDA1"/>
          <w:rFonts w:ascii="Times New Roman" w:hAnsi="Times New Roman" w:cs="Times New Roman"/>
          <w:b w:val="0"/>
          <w:i w:val="0"/>
          <w:color w:val="000000" w:themeColor="text1"/>
        </w:rPr>
        <w:t xml:space="preserve"> site plan</w:t>
      </w:r>
      <w:r w:rsidR="004D45A9">
        <w:rPr>
          <w:rStyle w:val="AGENDA1"/>
          <w:rFonts w:ascii="Times New Roman" w:hAnsi="Times New Roman" w:cs="Times New Roman"/>
          <w:b w:val="0"/>
          <w:i w:val="0"/>
          <w:color w:val="000000" w:themeColor="text1"/>
        </w:rPr>
        <w:t>/revised building elevations</w:t>
      </w:r>
      <w:r w:rsidRPr="00A92549">
        <w:rPr>
          <w:rStyle w:val="AGENDA1"/>
          <w:rFonts w:ascii="Times New Roman" w:hAnsi="Times New Roman" w:cs="Times New Roman"/>
          <w:b w:val="0"/>
          <w:i w:val="0"/>
          <w:color w:val="000000" w:themeColor="text1"/>
        </w:rPr>
        <w:t xml:space="preserve"> subject to the following conditions:</w:t>
      </w:r>
    </w:p>
    <w:p w:rsidR="00760FAA" w:rsidRPr="00760FAA" w:rsidRDefault="00760FAA" w:rsidP="00760FAA">
      <w:pPr>
        <w:snapToGrid w:val="0"/>
        <w:jc w:val="both"/>
        <w:rPr>
          <w:rStyle w:val="AGENDA1"/>
          <w:rFonts w:ascii="Times New Roman" w:hAnsi="Times New Roman" w:cs="Times New Roman"/>
          <w:b w:val="0"/>
          <w:i w:val="0"/>
          <w:color w:val="000000" w:themeColor="text1"/>
        </w:rPr>
      </w:pPr>
    </w:p>
    <w:p w:rsidR="004D45A9" w:rsidRPr="004D45A9" w:rsidRDefault="004D45A9" w:rsidP="004D45A9">
      <w:pPr>
        <w:pStyle w:val="ListParagraph"/>
        <w:numPr>
          <w:ilvl w:val="0"/>
          <w:numId w:val="2"/>
        </w:numPr>
        <w:contextualSpacing/>
        <w:jc w:val="both"/>
        <w:rPr>
          <w:rFonts w:ascii="Times New Roman" w:hAnsi="Times New Roman" w:cs="Times New Roman"/>
        </w:rPr>
      </w:pPr>
      <w:r w:rsidRPr="004D45A9">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4D45A9" w:rsidRPr="004D45A9" w:rsidRDefault="004D45A9" w:rsidP="004D45A9">
      <w:pPr>
        <w:pStyle w:val="ListParagraph"/>
        <w:contextualSpacing/>
        <w:jc w:val="both"/>
        <w:rPr>
          <w:rFonts w:ascii="Times New Roman" w:hAnsi="Times New Roman" w:cs="Times New Roman"/>
        </w:rPr>
      </w:pPr>
    </w:p>
    <w:p w:rsidR="004D45A9" w:rsidRDefault="004D45A9" w:rsidP="004D45A9">
      <w:pPr>
        <w:pStyle w:val="ListParagraph"/>
        <w:numPr>
          <w:ilvl w:val="0"/>
          <w:numId w:val="2"/>
        </w:numPr>
        <w:contextualSpacing/>
        <w:jc w:val="both"/>
        <w:rPr>
          <w:rFonts w:ascii="Times New Roman" w:hAnsi="Times New Roman" w:cs="Times New Roman"/>
        </w:rPr>
      </w:pPr>
      <w:r w:rsidRPr="004D45A9">
        <w:rPr>
          <w:rFonts w:ascii="Times New Roman" w:hAnsi="Times New Roman" w:cs="Times New Roman"/>
        </w:rPr>
        <w:t xml:space="preserve">A site plan shall be vested for a period of three years from the date of the original approval. </w:t>
      </w:r>
    </w:p>
    <w:p w:rsidR="004D45A9" w:rsidRPr="004D45A9" w:rsidRDefault="004D45A9" w:rsidP="004D45A9">
      <w:pPr>
        <w:pStyle w:val="ListParagraph"/>
        <w:rPr>
          <w:rFonts w:ascii="Times New Roman" w:hAnsi="Times New Roman" w:cs="Times New Roman"/>
        </w:rPr>
      </w:pPr>
    </w:p>
    <w:p w:rsidR="004D45A9" w:rsidRPr="004D45A9" w:rsidRDefault="004D45A9" w:rsidP="004D45A9">
      <w:pPr>
        <w:pStyle w:val="ListParagraph"/>
        <w:numPr>
          <w:ilvl w:val="0"/>
          <w:numId w:val="2"/>
        </w:numPr>
        <w:contextualSpacing/>
        <w:jc w:val="both"/>
        <w:rPr>
          <w:rFonts w:ascii="Times New Roman" w:hAnsi="Times New Roman" w:cs="Times New Roman"/>
        </w:rPr>
      </w:pPr>
      <w:r w:rsidRPr="004D45A9">
        <w:rPr>
          <w:rFonts w:ascii="Times New Roman" w:hAnsi="Times New Roman" w:cs="Times New Roman"/>
        </w:rPr>
        <w:t>Add the following note to the site plan;</w:t>
      </w:r>
    </w:p>
    <w:p w:rsidR="004D45A9" w:rsidRPr="004D45A9" w:rsidRDefault="004D45A9" w:rsidP="004D45A9">
      <w:pPr>
        <w:pStyle w:val="ListParagraph"/>
        <w:contextualSpacing/>
        <w:jc w:val="both"/>
        <w:rPr>
          <w:rFonts w:ascii="Times New Roman" w:hAnsi="Times New Roman" w:cs="Times New Roman"/>
        </w:rPr>
      </w:pPr>
    </w:p>
    <w:p w:rsidR="004D45A9" w:rsidRDefault="004D45A9" w:rsidP="004D45A9">
      <w:pPr>
        <w:pStyle w:val="ListParagraph"/>
        <w:contextualSpacing/>
        <w:jc w:val="both"/>
        <w:rPr>
          <w:rFonts w:ascii="Times New Roman" w:hAnsi="Times New Roman" w:cs="Times New Roman"/>
          <w:i/>
        </w:rPr>
      </w:pPr>
      <w:r w:rsidRPr="004D45A9">
        <w:rPr>
          <w:rFonts w:ascii="Times New Roman" w:hAnsi="Times New Roman" w:cs="Times New Roman"/>
          <w:i/>
        </w:rPr>
        <w:t xml:space="preserve">This site plan is subject to a </w:t>
      </w:r>
      <w:proofErr w:type="gramStart"/>
      <w:r w:rsidRPr="004D45A9">
        <w:rPr>
          <w:rFonts w:ascii="Times New Roman" w:hAnsi="Times New Roman" w:cs="Times New Roman"/>
          <w:i/>
        </w:rPr>
        <w:t>three year</w:t>
      </w:r>
      <w:proofErr w:type="gramEnd"/>
      <w:r w:rsidRPr="004D45A9">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128166278"/>
          <w:placeholder>
            <w:docPart w:val="BEDDB81EA4CB40DA8C4BE919E7F4585F"/>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4D45A9">
            <w:rPr>
              <w:rFonts w:ascii="Times New Roman" w:hAnsi="Times New Roman" w:cs="Times New Roman"/>
              <w:i/>
            </w:rPr>
            <w:t xml:space="preserve">May 1, </w:t>
          </w:r>
        </w:sdtContent>
      </w:sdt>
      <w:r w:rsidRPr="004D45A9">
        <w:rPr>
          <w:rFonts w:ascii="Times New Roman" w:hAnsi="Times New Roman" w:cs="Times New Roman"/>
          <w:i/>
        </w:rPr>
        <w:t xml:space="preserve"> </w:t>
      </w:r>
      <w:sdt>
        <w:sdtPr>
          <w:rPr>
            <w:rFonts w:ascii="Times New Roman" w:hAnsi="Times New Roman" w:cs="Times New Roman"/>
            <w:i/>
          </w:rPr>
          <w:id w:val="-1875918353"/>
          <w:placeholder>
            <w:docPart w:val="6F1EA460029843DE80B28E5FD4076F98"/>
          </w:placeholder>
          <w:comboBox>
            <w:listItem w:displayText="2019" w:value="2019"/>
            <w:listItem w:displayText="2020" w:value="2020"/>
            <w:listItem w:displayText="2021" w:value="2021"/>
            <w:listItem w:displayText="2022" w:value="2022"/>
            <w:listItem w:displayText="2023" w:value="2023"/>
          </w:comboBox>
        </w:sdtPr>
        <w:sdtEndPr/>
        <w:sdtContent>
          <w:r w:rsidRPr="004D45A9">
            <w:rPr>
              <w:rFonts w:ascii="Times New Roman" w:hAnsi="Times New Roman" w:cs="Times New Roman"/>
              <w:i/>
            </w:rPr>
            <w:t>2021</w:t>
          </w:r>
        </w:sdtContent>
      </w:sdt>
      <w:r w:rsidRPr="004D45A9">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4D45A9" w:rsidRPr="004D45A9" w:rsidRDefault="004D45A9" w:rsidP="004D45A9">
      <w:pPr>
        <w:pStyle w:val="ListParagraph"/>
        <w:contextualSpacing/>
        <w:jc w:val="both"/>
        <w:rPr>
          <w:rFonts w:ascii="Times New Roman" w:hAnsi="Times New Roman" w:cs="Times New Roman"/>
        </w:rPr>
      </w:pPr>
    </w:p>
    <w:p w:rsidR="004D45A9" w:rsidRPr="004D45A9" w:rsidRDefault="004D45A9" w:rsidP="004D45A9">
      <w:pPr>
        <w:pStyle w:val="ListParagraph"/>
        <w:numPr>
          <w:ilvl w:val="0"/>
          <w:numId w:val="2"/>
        </w:numPr>
        <w:contextualSpacing/>
        <w:jc w:val="both"/>
        <w:rPr>
          <w:rFonts w:ascii="Times New Roman" w:hAnsi="Times New Roman" w:cs="Times New Roman"/>
        </w:rPr>
      </w:pPr>
      <w:r w:rsidRPr="004D45A9">
        <w:rPr>
          <w:rFonts w:ascii="Times New Roman" w:hAnsi="Times New Roman" w:cs="Times New Roman"/>
        </w:rPr>
        <w:lastRenderedPageBreak/>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4D45A9" w:rsidRPr="004D45A9" w:rsidRDefault="004D45A9" w:rsidP="004D45A9">
      <w:pPr>
        <w:pStyle w:val="ListParagraph"/>
        <w:contextualSpacing/>
        <w:jc w:val="both"/>
        <w:rPr>
          <w:rFonts w:ascii="Times New Roman" w:hAnsi="Times New Roman" w:cs="Times New Roman"/>
        </w:rPr>
      </w:pPr>
    </w:p>
    <w:p w:rsidR="004D45A9" w:rsidRPr="004D45A9" w:rsidRDefault="004D45A9" w:rsidP="004D45A9">
      <w:pPr>
        <w:pStyle w:val="ListParagraph"/>
        <w:numPr>
          <w:ilvl w:val="0"/>
          <w:numId w:val="2"/>
        </w:numPr>
        <w:contextualSpacing/>
        <w:jc w:val="both"/>
        <w:rPr>
          <w:rFonts w:ascii="Times New Roman" w:hAnsi="Times New Roman" w:cs="Times New Roman"/>
        </w:rPr>
      </w:pPr>
      <w:r w:rsidRPr="004D45A9">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4D45A9">
        <w:rPr>
          <w:rFonts w:ascii="Times New Roman" w:hAnsi="Times New Roman" w:cs="Times New Roman"/>
        </w:rPr>
        <w:t>final completion</w:t>
      </w:r>
      <w:proofErr w:type="gramEnd"/>
      <w:r w:rsidRPr="004D45A9">
        <w:rPr>
          <w:rFonts w:ascii="Times New Roman" w:hAnsi="Times New Roman" w:cs="Times New Roman"/>
        </w:rPr>
        <w:t xml:space="preserve"> of the project, provided the total vesting period shall not exceed ten years from the date of approval of the preliminary site plan.</w:t>
      </w:r>
    </w:p>
    <w:p w:rsidR="004D45A9" w:rsidRPr="004D45A9" w:rsidRDefault="004D45A9" w:rsidP="004D45A9">
      <w:pPr>
        <w:pStyle w:val="ListParagraph"/>
        <w:contextualSpacing/>
        <w:jc w:val="both"/>
        <w:rPr>
          <w:rFonts w:ascii="Times New Roman" w:hAnsi="Times New Roman" w:cs="Times New Roman"/>
        </w:rPr>
      </w:pPr>
    </w:p>
    <w:p w:rsidR="004D45A9" w:rsidRPr="004D45A9" w:rsidRDefault="004D45A9" w:rsidP="004D45A9">
      <w:pPr>
        <w:pStyle w:val="ListParagraph"/>
        <w:numPr>
          <w:ilvl w:val="0"/>
          <w:numId w:val="2"/>
        </w:numPr>
        <w:contextualSpacing/>
        <w:jc w:val="both"/>
        <w:rPr>
          <w:rFonts w:ascii="Times New Roman" w:hAnsi="Times New Roman" w:cs="Times New Roman"/>
        </w:rPr>
      </w:pPr>
      <w:r w:rsidRPr="004D45A9">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4D45A9" w:rsidRPr="004D45A9" w:rsidRDefault="004D45A9" w:rsidP="004D45A9">
      <w:pPr>
        <w:pStyle w:val="ListParagraph"/>
        <w:contextualSpacing/>
        <w:jc w:val="both"/>
        <w:rPr>
          <w:rFonts w:ascii="Times New Roman" w:hAnsi="Times New Roman" w:cs="Times New Roman"/>
        </w:rPr>
      </w:pPr>
    </w:p>
    <w:p w:rsidR="004D45A9" w:rsidRPr="004D45A9" w:rsidRDefault="004D45A9" w:rsidP="004D45A9">
      <w:pPr>
        <w:pStyle w:val="ListParagraph"/>
        <w:numPr>
          <w:ilvl w:val="0"/>
          <w:numId w:val="2"/>
        </w:numPr>
        <w:contextualSpacing/>
        <w:jc w:val="both"/>
        <w:rPr>
          <w:rFonts w:ascii="Times New Roman" w:hAnsi="Times New Roman" w:cs="Times New Roman"/>
        </w:rPr>
      </w:pPr>
      <w:r w:rsidRPr="004D45A9">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4D45A9" w:rsidRPr="004D45A9" w:rsidRDefault="004D45A9" w:rsidP="004D45A9">
      <w:pPr>
        <w:pStyle w:val="ListParagraph"/>
        <w:contextualSpacing/>
        <w:jc w:val="both"/>
        <w:rPr>
          <w:rFonts w:ascii="Times New Roman" w:hAnsi="Times New Roman" w:cs="Times New Roman"/>
        </w:rPr>
      </w:pPr>
    </w:p>
    <w:p w:rsidR="004D45A9" w:rsidRPr="004D45A9" w:rsidRDefault="004D45A9" w:rsidP="004D45A9">
      <w:pPr>
        <w:pStyle w:val="ListParagraph"/>
        <w:numPr>
          <w:ilvl w:val="0"/>
          <w:numId w:val="2"/>
        </w:numPr>
        <w:contextualSpacing/>
        <w:jc w:val="both"/>
        <w:rPr>
          <w:rFonts w:ascii="Times New Roman" w:hAnsi="Times New Roman" w:cs="Times New Roman"/>
        </w:rPr>
      </w:pPr>
      <w:r w:rsidRPr="004D45A9">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4D45A9" w:rsidRPr="004D45A9" w:rsidRDefault="004D45A9" w:rsidP="004D45A9">
      <w:pPr>
        <w:pStyle w:val="ListParagraph"/>
        <w:contextualSpacing/>
        <w:jc w:val="both"/>
        <w:rPr>
          <w:rFonts w:ascii="Times New Roman" w:hAnsi="Times New Roman" w:cs="Times New Roman"/>
        </w:rPr>
      </w:pPr>
    </w:p>
    <w:p w:rsidR="004D45A9" w:rsidRPr="004D45A9" w:rsidRDefault="004D45A9" w:rsidP="004D45A9">
      <w:pPr>
        <w:pStyle w:val="ListParagraph"/>
        <w:numPr>
          <w:ilvl w:val="0"/>
          <w:numId w:val="2"/>
        </w:numPr>
        <w:contextualSpacing/>
        <w:jc w:val="both"/>
        <w:rPr>
          <w:rFonts w:ascii="Times New Roman" w:hAnsi="Times New Roman" w:cs="Times New Roman"/>
        </w:rPr>
      </w:pPr>
      <w:r w:rsidRPr="004D45A9">
        <w:rPr>
          <w:rFonts w:ascii="Times New Roman" w:hAnsi="Times New Roman" w:cs="Times New Roman"/>
        </w:rPr>
        <w:t>Development of this project shall comply with all applicable codes and ordinances of the City of Brentwood.</w:t>
      </w:r>
    </w:p>
    <w:p w:rsidR="004D45A9" w:rsidRPr="004D45A9" w:rsidRDefault="004D45A9" w:rsidP="004D45A9">
      <w:pPr>
        <w:pStyle w:val="ListParagraph"/>
        <w:contextualSpacing/>
        <w:jc w:val="both"/>
        <w:rPr>
          <w:rFonts w:ascii="Times New Roman" w:hAnsi="Times New Roman" w:cs="Times New Roman"/>
        </w:rPr>
      </w:pPr>
    </w:p>
    <w:p w:rsidR="004D45A9" w:rsidRDefault="004D45A9" w:rsidP="004D45A9">
      <w:pPr>
        <w:pStyle w:val="ListParagraph"/>
        <w:numPr>
          <w:ilvl w:val="0"/>
          <w:numId w:val="2"/>
        </w:numPr>
        <w:contextualSpacing/>
        <w:jc w:val="both"/>
        <w:rPr>
          <w:rFonts w:ascii="Times New Roman" w:hAnsi="Times New Roman" w:cs="Times New Roman"/>
        </w:rPr>
      </w:pPr>
      <w:r w:rsidRPr="004D45A9">
        <w:rPr>
          <w:rFonts w:ascii="Times New Roman" w:hAnsi="Times New Roman" w:cs="Times New Roman"/>
        </w:rPr>
        <w:t>All previous conditions placed on the project by the Planning Commission shall remain applicable to the project.</w:t>
      </w:r>
    </w:p>
    <w:p w:rsidR="004D45A9" w:rsidRPr="004D45A9" w:rsidRDefault="004D45A9" w:rsidP="004D45A9">
      <w:pPr>
        <w:contextualSpacing/>
        <w:jc w:val="both"/>
        <w:rPr>
          <w:rFonts w:ascii="Times New Roman" w:hAnsi="Times New Roman"/>
        </w:rPr>
      </w:pPr>
    </w:p>
    <w:p w:rsidR="004D45A9" w:rsidRPr="004D45A9" w:rsidRDefault="004D45A9" w:rsidP="004D45A9">
      <w:pPr>
        <w:pStyle w:val="ListParagraph"/>
        <w:numPr>
          <w:ilvl w:val="0"/>
          <w:numId w:val="2"/>
        </w:numPr>
        <w:contextualSpacing/>
        <w:jc w:val="both"/>
        <w:rPr>
          <w:rFonts w:ascii="Times New Roman" w:hAnsi="Times New Roman" w:cs="Times New Roman"/>
        </w:rPr>
      </w:pPr>
      <w:r w:rsidRPr="004D45A9">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348291843"/>
          <w:placeholder>
            <w:docPart w:val="075D3F6CD03A475CA9D3B1C9B2D113FE"/>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4D45A9">
            <w:rPr>
              <w:rFonts w:ascii="Times New Roman" w:hAnsi="Times New Roman" w:cs="Times New Roman"/>
            </w:rPr>
            <w:t>February 5, 2018</w:t>
          </w:r>
        </w:sdtContent>
      </w:sdt>
      <w:r w:rsidRPr="004D45A9">
        <w:rPr>
          <w:rFonts w:ascii="Times New Roman" w:hAnsi="Times New Roman" w:cs="Times New Roman"/>
        </w:rPr>
        <w:t>.  Any changes to Planning Commission approved plans and specifications will require staff review and re-approval by the Planning Commission.</w:t>
      </w:r>
    </w:p>
    <w:p w:rsidR="0070020B" w:rsidRDefault="0070020B" w:rsidP="00760FAA">
      <w:pPr>
        <w:pStyle w:val="ListParagraph"/>
        <w:ind w:left="0"/>
        <w:rPr>
          <w:rStyle w:val="AGENDA1"/>
          <w:rFonts w:ascii="Times New Roman" w:hAnsi="Times New Roman" w:cs="Times New Roman"/>
          <w:i w:val="0"/>
          <w:color w:val="auto"/>
        </w:rPr>
      </w:pPr>
    </w:p>
    <w:p w:rsidR="004D45A9" w:rsidRDefault="004D45A9" w:rsidP="001675D4">
      <w:pPr>
        <w:tabs>
          <w:tab w:val="left" w:pos="900"/>
        </w:tabs>
        <w:snapToGrid w:val="0"/>
        <w:ind w:left="907" w:hanging="907"/>
        <w:contextualSpacing/>
        <w:jc w:val="both"/>
        <w:rPr>
          <w:rStyle w:val="AGENDA1"/>
          <w:rFonts w:ascii="Times New Roman" w:hAnsi="Times New Roman" w:cs="Times New Roman"/>
          <w:i w:val="0"/>
          <w:color w:val="auto"/>
        </w:rPr>
      </w:pPr>
    </w:p>
    <w:p w:rsidR="004D45A9" w:rsidRDefault="004D45A9" w:rsidP="001675D4">
      <w:pPr>
        <w:tabs>
          <w:tab w:val="left" w:pos="900"/>
        </w:tabs>
        <w:snapToGrid w:val="0"/>
        <w:ind w:left="907" w:hanging="907"/>
        <w:contextualSpacing/>
        <w:jc w:val="both"/>
        <w:rPr>
          <w:rStyle w:val="AGENDA1"/>
          <w:rFonts w:ascii="Times New Roman" w:hAnsi="Times New Roman" w:cs="Times New Roman"/>
          <w:i w:val="0"/>
          <w:color w:val="auto"/>
        </w:rPr>
      </w:pPr>
    </w:p>
    <w:p w:rsidR="004D45A9" w:rsidRDefault="004D45A9" w:rsidP="001675D4">
      <w:pPr>
        <w:tabs>
          <w:tab w:val="left" w:pos="900"/>
        </w:tabs>
        <w:snapToGrid w:val="0"/>
        <w:ind w:left="907" w:hanging="907"/>
        <w:contextualSpacing/>
        <w:jc w:val="both"/>
        <w:rPr>
          <w:rStyle w:val="AGENDA1"/>
          <w:rFonts w:ascii="Times New Roman" w:hAnsi="Times New Roman" w:cs="Times New Roman"/>
          <w:i w:val="0"/>
          <w:color w:val="auto"/>
        </w:rPr>
      </w:pPr>
    </w:p>
    <w:p w:rsidR="001675D4"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lastRenderedPageBreak/>
        <w:t xml:space="preserve">Item </w:t>
      </w:r>
      <w:r>
        <w:rPr>
          <w:rStyle w:val="AGENDA1"/>
          <w:rFonts w:ascii="Times New Roman" w:hAnsi="Times New Roman" w:cs="Times New Roman"/>
          <w:i w:val="0"/>
          <w:color w:val="auto"/>
        </w:rPr>
        <w:t>2</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4D45A9" w:rsidRPr="004D45A9">
        <w:rPr>
          <w:rStyle w:val="AGENDA1"/>
          <w:rFonts w:ascii="Times New Roman" w:hAnsi="Times New Roman" w:cs="Times New Roman"/>
          <w:i w:val="0"/>
          <w:color w:val="auto"/>
        </w:rPr>
        <w:t>BPC1708-005</w:t>
      </w:r>
      <w:r w:rsidR="004D45A9">
        <w:rPr>
          <w:rStyle w:val="AGENDA1"/>
          <w:rFonts w:ascii="Times New Roman" w:hAnsi="Times New Roman" w:cs="Times New Roman"/>
          <w:i w:val="0"/>
          <w:color w:val="auto"/>
        </w:rPr>
        <w:t xml:space="preserve"> </w:t>
      </w:r>
      <w:r w:rsidR="004D45A9" w:rsidRPr="004D45A9">
        <w:rPr>
          <w:rStyle w:val="AGENDA1"/>
          <w:rFonts w:ascii="Times New Roman" w:hAnsi="Times New Roman" w:cs="Times New Roman"/>
          <w:i w:val="0"/>
          <w:color w:val="auto"/>
        </w:rPr>
        <w:t xml:space="preserve">Revised Site Plan </w:t>
      </w:r>
      <w:r w:rsidR="004D45A9" w:rsidRPr="004D45A9">
        <w:rPr>
          <w:rStyle w:val="AGENDA1"/>
          <w:rFonts w:ascii="Times New Roman" w:hAnsi="Times New Roman" w:cs="Times New Roman" w:hint="eastAsia"/>
          <w:i w:val="0"/>
          <w:color w:val="auto"/>
        </w:rPr>
        <w:t>–</w:t>
      </w:r>
      <w:r w:rsidR="004D45A9" w:rsidRPr="004D45A9">
        <w:rPr>
          <w:rStyle w:val="AGENDA1"/>
          <w:rFonts w:ascii="Times New Roman" w:hAnsi="Times New Roman" w:cs="Times New Roman"/>
          <w:i w:val="0"/>
          <w:color w:val="auto"/>
        </w:rPr>
        <w:t xml:space="preserve"> C.A.S.E., 1595 Mallory Lane, Zoning C-3</w:t>
      </w:r>
    </w:p>
    <w:p w:rsidR="00A92549" w:rsidRDefault="00A92549" w:rsidP="001675D4">
      <w:pPr>
        <w:tabs>
          <w:tab w:val="left" w:pos="900"/>
        </w:tabs>
        <w:snapToGrid w:val="0"/>
        <w:ind w:left="907" w:hanging="907"/>
        <w:contextualSpacing/>
        <w:jc w:val="both"/>
        <w:rPr>
          <w:rStyle w:val="AGENDA1"/>
          <w:rFonts w:ascii="Times New Roman" w:hAnsi="Times New Roman" w:cs="Times New Roman"/>
          <w:i w:val="0"/>
          <w:color w:val="auto"/>
        </w:rPr>
      </w:pPr>
    </w:p>
    <w:p w:rsidR="004D45A9" w:rsidRPr="004D45A9" w:rsidRDefault="004D45A9" w:rsidP="004D45A9">
      <w:pPr>
        <w:snapToGrid w:val="0"/>
        <w:jc w:val="both"/>
        <w:rPr>
          <w:rStyle w:val="AGENDA1"/>
          <w:rFonts w:ascii="Times New Roman" w:hAnsi="Times New Roman" w:cs="Times New Roman"/>
          <w:b w:val="0"/>
          <w:i w:val="0"/>
          <w:color w:val="auto"/>
        </w:rPr>
      </w:pPr>
      <w:r w:rsidRPr="004D45A9">
        <w:rPr>
          <w:rStyle w:val="AGENDA1"/>
          <w:rFonts w:ascii="Times New Roman" w:hAnsi="Times New Roman" w:cs="Times New Roman"/>
          <w:b w:val="0"/>
          <w:i w:val="0"/>
          <w:color w:val="auto"/>
        </w:rPr>
        <w:t>James &amp; Associates, Inc., request</w:t>
      </w:r>
      <w:r w:rsidR="00C60605">
        <w:rPr>
          <w:rStyle w:val="AGENDA1"/>
          <w:rFonts w:ascii="Times New Roman" w:hAnsi="Times New Roman" w:cs="Times New Roman"/>
          <w:b w:val="0"/>
          <w:i w:val="0"/>
          <w:color w:val="auto"/>
        </w:rPr>
        <w:t>ed</w:t>
      </w:r>
      <w:r w:rsidRPr="004D45A9">
        <w:rPr>
          <w:rStyle w:val="AGENDA1"/>
          <w:rFonts w:ascii="Times New Roman" w:hAnsi="Times New Roman" w:cs="Times New Roman"/>
          <w:b w:val="0"/>
          <w:i w:val="0"/>
          <w:color w:val="auto"/>
        </w:rPr>
        <w:t xml:space="preserve"> approval of a revised site plan that adds a fence around the perimeter of the lot.  The fence will be six feet tall steel material in a black color.  Two lift gates </w:t>
      </w:r>
      <w:r w:rsidR="00C60605">
        <w:rPr>
          <w:rStyle w:val="AGENDA1"/>
          <w:rFonts w:ascii="Times New Roman" w:hAnsi="Times New Roman" w:cs="Times New Roman"/>
          <w:b w:val="0"/>
          <w:i w:val="0"/>
          <w:color w:val="auto"/>
        </w:rPr>
        <w:t>were</w:t>
      </w:r>
      <w:r w:rsidRPr="004D45A9">
        <w:rPr>
          <w:rStyle w:val="AGENDA1"/>
          <w:rFonts w:ascii="Times New Roman" w:hAnsi="Times New Roman" w:cs="Times New Roman"/>
          <w:b w:val="0"/>
          <w:i w:val="0"/>
          <w:color w:val="auto"/>
        </w:rPr>
        <w:t xml:space="preserve"> also proposed.  </w:t>
      </w:r>
    </w:p>
    <w:p w:rsidR="004D45A9" w:rsidRPr="004D45A9" w:rsidRDefault="004D45A9" w:rsidP="004D45A9">
      <w:pPr>
        <w:snapToGrid w:val="0"/>
        <w:jc w:val="both"/>
        <w:rPr>
          <w:rStyle w:val="AGENDA1"/>
          <w:rFonts w:ascii="Times New Roman" w:hAnsi="Times New Roman" w:cs="Times New Roman"/>
          <w:b w:val="0"/>
          <w:i w:val="0"/>
          <w:color w:val="auto"/>
        </w:rPr>
      </w:pPr>
    </w:p>
    <w:p w:rsidR="001675D4" w:rsidRDefault="004D45A9" w:rsidP="004D45A9">
      <w:pPr>
        <w:snapToGrid w:val="0"/>
        <w:jc w:val="both"/>
        <w:rPr>
          <w:rStyle w:val="AGENDA1"/>
          <w:rFonts w:ascii="Times New Roman" w:hAnsi="Times New Roman" w:cs="Times New Roman"/>
          <w:b w:val="0"/>
          <w:i w:val="0"/>
          <w:color w:val="auto"/>
        </w:rPr>
      </w:pPr>
      <w:r w:rsidRPr="004D45A9">
        <w:rPr>
          <w:rStyle w:val="AGENDA1"/>
          <w:rFonts w:ascii="Times New Roman" w:hAnsi="Times New Roman" w:cs="Times New Roman"/>
          <w:b w:val="0"/>
          <w:i w:val="0"/>
          <w:color w:val="auto"/>
        </w:rPr>
        <w:t>The existing building include</w:t>
      </w:r>
      <w:r w:rsidR="00C60605">
        <w:rPr>
          <w:rStyle w:val="AGENDA1"/>
          <w:rFonts w:ascii="Times New Roman" w:hAnsi="Times New Roman" w:cs="Times New Roman"/>
          <w:b w:val="0"/>
          <w:i w:val="0"/>
          <w:color w:val="auto"/>
        </w:rPr>
        <w:t>d</w:t>
      </w:r>
      <w:r w:rsidRPr="004D45A9">
        <w:rPr>
          <w:rStyle w:val="AGENDA1"/>
          <w:rFonts w:ascii="Times New Roman" w:hAnsi="Times New Roman" w:cs="Times New Roman"/>
          <w:b w:val="0"/>
          <w:i w:val="0"/>
          <w:color w:val="auto"/>
        </w:rPr>
        <w:t xml:space="preserve"> an area of 30,541 sq. ft. The site provide</w:t>
      </w:r>
      <w:r w:rsidR="00C60605">
        <w:rPr>
          <w:rStyle w:val="AGENDA1"/>
          <w:rFonts w:ascii="Times New Roman" w:hAnsi="Times New Roman" w:cs="Times New Roman"/>
          <w:b w:val="0"/>
          <w:i w:val="0"/>
          <w:color w:val="auto"/>
        </w:rPr>
        <w:t>d</w:t>
      </w:r>
      <w:r w:rsidRPr="004D45A9">
        <w:rPr>
          <w:rStyle w:val="AGENDA1"/>
          <w:rFonts w:ascii="Times New Roman" w:hAnsi="Times New Roman" w:cs="Times New Roman"/>
          <w:b w:val="0"/>
          <w:i w:val="0"/>
          <w:color w:val="auto"/>
        </w:rPr>
        <w:t xml:space="preserve"> a total of 105 spaces (102 required).</w:t>
      </w:r>
    </w:p>
    <w:p w:rsidR="004D45A9" w:rsidRPr="001675D4" w:rsidRDefault="004D45A9" w:rsidP="004D45A9">
      <w:pPr>
        <w:snapToGrid w:val="0"/>
        <w:jc w:val="both"/>
        <w:rPr>
          <w:rStyle w:val="AGENDA1"/>
          <w:rFonts w:ascii="Times New Roman" w:hAnsi="Times New Roman" w:cs="Times New Roman"/>
          <w:b w:val="0"/>
          <w:i w:val="0"/>
          <w:color w:val="auto"/>
        </w:rPr>
      </w:pPr>
    </w:p>
    <w:p w:rsidR="001675D4" w:rsidRDefault="001675D4" w:rsidP="001675D4">
      <w:pPr>
        <w:snapToGrid w:val="0"/>
        <w:jc w:val="both"/>
        <w:rPr>
          <w:rStyle w:val="AGENDA1"/>
          <w:rFonts w:ascii="Times New Roman" w:hAnsi="Times New Roman" w:cs="Times New Roman"/>
          <w:b w:val="0"/>
          <w:i w:val="0"/>
          <w:color w:val="auto"/>
        </w:rPr>
      </w:pPr>
      <w:r w:rsidRPr="00A92549">
        <w:rPr>
          <w:rStyle w:val="AGENDA1"/>
          <w:rFonts w:ascii="Times New Roman" w:hAnsi="Times New Roman" w:cs="Times New Roman"/>
          <w:b w:val="0"/>
          <w:i w:val="0"/>
          <w:color w:val="auto"/>
        </w:rPr>
        <w:t xml:space="preserve">Staff recommended approval of the </w:t>
      </w:r>
      <w:r w:rsidR="00A92549" w:rsidRPr="00A92549">
        <w:rPr>
          <w:rStyle w:val="AGENDA1"/>
          <w:rFonts w:ascii="Times New Roman" w:hAnsi="Times New Roman" w:cs="Times New Roman"/>
          <w:b w:val="0"/>
          <w:i w:val="0"/>
          <w:color w:val="auto"/>
        </w:rPr>
        <w:t xml:space="preserve">proposed </w:t>
      </w:r>
      <w:r w:rsidR="00E77B19">
        <w:rPr>
          <w:rStyle w:val="AGENDA1"/>
          <w:rFonts w:ascii="Times New Roman" w:hAnsi="Times New Roman" w:cs="Times New Roman"/>
          <w:b w:val="0"/>
          <w:i w:val="0"/>
          <w:color w:val="auto"/>
        </w:rPr>
        <w:t>revised site plan</w:t>
      </w:r>
      <w:r w:rsidRPr="00A92549">
        <w:rPr>
          <w:rStyle w:val="AGENDA1"/>
          <w:rFonts w:ascii="Times New Roman" w:hAnsi="Times New Roman" w:cs="Times New Roman"/>
          <w:b w:val="0"/>
          <w:i w:val="0"/>
          <w:color w:val="auto"/>
        </w:rPr>
        <w:t xml:space="preserve"> subject to the following conditions:</w:t>
      </w:r>
    </w:p>
    <w:p w:rsidR="001675D4" w:rsidRDefault="001675D4" w:rsidP="001675D4">
      <w:pPr>
        <w:snapToGrid w:val="0"/>
        <w:jc w:val="both"/>
        <w:rPr>
          <w:rStyle w:val="AGENDA1"/>
          <w:rFonts w:ascii="Times New Roman" w:hAnsi="Times New Roman" w:cs="Times New Roman"/>
          <w:b w:val="0"/>
          <w:i w:val="0"/>
          <w:color w:val="auto"/>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Label the minimum building setback lines, public utilities and drainage easements and the CSX right-of-way on all applicable sheets.</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The gates must open for emergency vehicles via siren activation or radio signal. If by radio signal, the frequency will be assigned by the fire department.</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 xml:space="preserve">Before final inspection of the fence and gates, the sewer service shall be inspected to determine if any damage was done during the construction of the fence.  </w:t>
      </w:r>
    </w:p>
    <w:p w:rsidR="00E77B19" w:rsidRPr="00E77B19" w:rsidRDefault="00E77B19" w:rsidP="00E77B19">
      <w:pPr>
        <w:pStyle w:val="ListParagraph"/>
        <w:contextualSpacing/>
        <w:jc w:val="both"/>
        <w:rPr>
          <w:rFonts w:ascii="Times New Roman" w:hAnsi="Times New Roman" w:cs="Times New Roman"/>
        </w:rPr>
      </w:pPr>
    </w:p>
    <w:p w:rsid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 xml:space="preserve">A site plan shall be vested for a period of three years from the date of the original approval.  </w:t>
      </w:r>
    </w:p>
    <w:p w:rsidR="00E77B19" w:rsidRPr="00E77B19" w:rsidRDefault="00E77B19" w:rsidP="00E77B19">
      <w:pPr>
        <w:contextualSpacing/>
        <w:jc w:val="both"/>
        <w:rPr>
          <w:rFonts w:ascii="Times New Roman" w:hAnsi="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Add the following note to the site plan;</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contextualSpacing/>
        <w:jc w:val="both"/>
        <w:rPr>
          <w:rFonts w:ascii="Times New Roman" w:hAnsi="Times New Roman" w:cs="Times New Roman"/>
          <w:i/>
        </w:rPr>
      </w:pPr>
      <w:r w:rsidRPr="00E77B19">
        <w:rPr>
          <w:rFonts w:ascii="Times New Roman" w:hAnsi="Times New Roman" w:cs="Times New Roman"/>
          <w:i/>
        </w:rPr>
        <w:t xml:space="preserve">This site plan is subject to a </w:t>
      </w:r>
      <w:proofErr w:type="gramStart"/>
      <w:r w:rsidRPr="00E77B19">
        <w:rPr>
          <w:rFonts w:ascii="Times New Roman" w:hAnsi="Times New Roman" w:cs="Times New Roman"/>
          <w:i/>
        </w:rPr>
        <w:t>three year</w:t>
      </w:r>
      <w:proofErr w:type="gramEnd"/>
      <w:r w:rsidRPr="00E77B19">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994097966"/>
          <w:placeholder>
            <w:docPart w:val="A60C21F734D24E6183997D176C286CA6"/>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E77B19">
            <w:rPr>
              <w:rFonts w:ascii="Times New Roman" w:hAnsi="Times New Roman" w:cs="Times New Roman"/>
              <w:i/>
            </w:rPr>
            <w:t xml:space="preserve">September 6, </w:t>
          </w:r>
        </w:sdtContent>
      </w:sdt>
      <w:r w:rsidRPr="00E77B19">
        <w:rPr>
          <w:rFonts w:ascii="Times New Roman" w:hAnsi="Times New Roman" w:cs="Times New Roman"/>
          <w:i/>
        </w:rPr>
        <w:t xml:space="preserve"> </w:t>
      </w:r>
      <w:sdt>
        <w:sdtPr>
          <w:rPr>
            <w:rFonts w:ascii="Times New Roman" w:hAnsi="Times New Roman" w:cs="Times New Roman"/>
            <w:i/>
          </w:rPr>
          <w:id w:val="1879123993"/>
          <w:placeholder>
            <w:docPart w:val="3F51FF87AF8A497AB3434AE56A51B4F9"/>
          </w:placeholder>
          <w:comboBox>
            <w:listItem w:displayText="2019" w:value="2019"/>
            <w:listItem w:displayText="2020" w:value="2020"/>
            <w:listItem w:displayText="2021" w:value="2021"/>
            <w:listItem w:displayText="2022" w:value="2022"/>
            <w:listItem w:displayText="2023" w:value="2023"/>
          </w:comboBox>
        </w:sdtPr>
        <w:sdtEndPr/>
        <w:sdtContent>
          <w:r w:rsidRPr="00E77B19">
            <w:rPr>
              <w:rFonts w:ascii="Times New Roman" w:hAnsi="Times New Roman" w:cs="Times New Roman"/>
              <w:i/>
            </w:rPr>
            <w:t>2019</w:t>
          </w:r>
        </w:sdtContent>
      </w:sdt>
      <w:r w:rsidRPr="00E77B19">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77B19">
        <w:rPr>
          <w:rFonts w:ascii="Times New Roman" w:hAnsi="Times New Roman" w:cs="Times New Roman"/>
        </w:rPr>
        <w:t>final completion</w:t>
      </w:r>
      <w:proofErr w:type="gramEnd"/>
      <w:r w:rsidRPr="00E77B19">
        <w:rPr>
          <w:rFonts w:ascii="Times New Roman" w:hAnsi="Times New Roman" w:cs="Times New Roman"/>
        </w:rPr>
        <w:t xml:space="preserve"> of the </w:t>
      </w:r>
      <w:r w:rsidRPr="00E77B19">
        <w:rPr>
          <w:rFonts w:ascii="Times New Roman" w:hAnsi="Times New Roman" w:cs="Times New Roman"/>
        </w:rPr>
        <w:lastRenderedPageBreak/>
        <w:t>project, provided the total vesting period shall not exceed ten years from the date of approval of the preliminary site plan.</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The property owner is responsible for all development fees including water and sewer service and tap fees, building permit fees and Public Works Project Fees.</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 xml:space="preserve">All gates must provide clearance both height and width for emergency vehicle access.  Verify that this is being done. </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 xml:space="preserve">Add the following note to the plans that are to be submitted for building permit review: “This document certifies that the building materials specified in the Planning Commission approval of this project (BPC1708-005)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Development of this project shall comply with all applicable codes and ordinances of the City of Brentwood.</w:t>
      </w:r>
    </w:p>
    <w:p w:rsidR="00E77B19" w:rsidRPr="00E77B19" w:rsidRDefault="00E77B19" w:rsidP="00E77B19">
      <w:pPr>
        <w:pStyle w:val="ListParagraph"/>
        <w:contextualSpacing/>
        <w:jc w:val="both"/>
        <w:rPr>
          <w:rFonts w:ascii="Times New Roman" w:hAnsi="Times New Roman" w:cs="Times New Roman"/>
        </w:rPr>
      </w:pPr>
    </w:p>
    <w:p w:rsid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All previous conditions placed on the project by the Planning Commission shall remain applicable to the project.</w:t>
      </w:r>
    </w:p>
    <w:p w:rsidR="00E77B19" w:rsidRPr="00E77B19" w:rsidRDefault="00E77B19" w:rsidP="00E77B19">
      <w:pPr>
        <w:pStyle w:val="ListParagraph"/>
        <w:rPr>
          <w:rFonts w:ascii="Times New Roman" w:hAnsi="Times New Roman" w:cs="Times New Roman"/>
        </w:rPr>
      </w:pPr>
    </w:p>
    <w:p w:rsidR="00E77B19" w:rsidRPr="00E77B19" w:rsidRDefault="00E77B19" w:rsidP="00E77B19">
      <w:pPr>
        <w:pStyle w:val="ListParagraph"/>
        <w:numPr>
          <w:ilvl w:val="0"/>
          <w:numId w:val="8"/>
        </w:numPr>
        <w:contextualSpacing/>
        <w:jc w:val="both"/>
        <w:rPr>
          <w:rFonts w:ascii="Times New Roman" w:hAnsi="Times New Roman" w:cs="Times New Roman"/>
        </w:rPr>
      </w:pPr>
      <w:r w:rsidRPr="00E77B19">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596515747"/>
          <w:placeholder>
            <w:docPart w:val="0B3778A246AC42DD8FE2F5C1E766305F"/>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E77B19">
            <w:rPr>
              <w:rFonts w:ascii="Times New Roman" w:hAnsi="Times New Roman" w:cs="Times New Roman"/>
            </w:rPr>
            <w:t>February 5, 2018</w:t>
          </w:r>
        </w:sdtContent>
      </w:sdt>
      <w:r w:rsidRPr="00E77B19">
        <w:rPr>
          <w:rFonts w:ascii="Times New Roman" w:hAnsi="Times New Roman" w:cs="Times New Roman"/>
        </w:rPr>
        <w:t xml:space="preserve">.  Any changes to </w:t>
      </w:r>
      <w:r w:rsidRPr="00E77B19">
        <w:rPr>
          <w:rFonts w:ascii="Times New Roman" w:hAnsi="Times New Roman" w:cs="Times New Roman"/>
        </w:rPr>
        <w:lastRenderedPageBreak/>
        <w:t>Planning Commission approved plans and specifications will require staff review and re-approval by the Planning Commission.</w:t>
      </w:r>
    </w:p>
    <w:p w:rsidR="00FC7333" w:rsidRPr="00760FAA" w:rsidRDefault="00FC7333" w:rsidP="00760FAA">
      <w:pPr>
        <w:pStyle w:val="ListParagraph"/>
        <w:rPr>
          <w:rStyle w:val="AGENDA1"/>
          <w:rFonts w:ascii="Times New Roman" w:hAnsi="Times New Roman" w:cs="Times New Roman"/>
          <w:i w:val="0"/>
          <w:color w:val="auto"/>
        </w:rPr>
      </w:pPr>
    </w:p>
    <w:p w:rsidR="0070020B" w:rsidRPr="00760FAA"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3</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E77B19" w:rsidRPr="00E77B19">
        <w:rPr>
          <w:rStyle w:val="AGENDA1"/>
          <w:rFonts w:ascii="Times New Roman" w:hAnsi="Times New Roman" w:cs="Times New Roman"/>
          <w:i w:val="0"/>
          <w:color w:val="auto"/>
        </w:rPr>
        <w:t>BPC1801-001</w:t>
      </w:r>
      <w:r w:rsidR="00E77B19">
        <w:rPr>
          <w:rStyle w:val="AGENDA1"/>
          <w:rFonts w:ascii="Times New Roman" w:hAnsi="Times New Roman" w:cs="Times New Roman"/>
          <w:i w:val="0"/>
          <w:color w:val="auto"/>
        </w:rPr>
        <w:t xml:space="preserve"> </w:t>
      </w:r>
      <w:r w:rsidR="00E77B19" w:rsidRPr="00E77B19">
        <w:rPr>
          <w:rStyle w:val="AGENDA1"/>
          <w:rFonts w:ascii="Times New Roman" w:hAnsi="Times New Roman" w:cs="Times New Roman"/>
          <w:i w:val="0"/>
          <w:color w:val="auto"/>
        </w:rPr>
        <w:t xml:space="preserve">Hillside Protection Overlay Site Plan Review </w:t>
      </w:r>
      <w:r w:rsidR="00E77B19" w:rsidRPr="00E77B19">
        <w:rPr>
          <w:rStyle w:val="AGENDA1"/>
          <w:rFonts w:ascii="Times New Roman" w:hAnsi="Times New Roman" w:cs="Times New Roman" w:hint="eastAsia"/>
          <w:i w:val="0"/>
          <w:color w:val="auto"/>
        </w:rPr>
        <w:t>–</w:t>
      </w:r>
      <w:r w:rsidR="00E77B19" w:rsidRPr="00E77B19">
        <w:rPr>
          <w:rStyle w:val="AGENDA1"/>
          <w:rFonts w:ascii="Times New Roman" w:hAnsi="Times New Roman" w:cs="Times New Roman"/>
          <w:i w:val="0"/>
          <w:color w:val="auto"/>
        </w:rPr>
        <w:t xml:space="preserve"> </w:t>
      </w:r>
      <w:proofErr w:type="spellStart"/>
      <w:r w:rsidR="00E77B19" w:rsidRPr="00E77B19">
        <w:rPr>
          <w:rStyle w:val="AGENDA1"/>
          <w:rFonts w:ascii="Times New Roman" w:hAnsi="Times New Roman" w:cs="Times New Roman"/>
          <w:i w:val="0"/>
          <w:color w:val="auto"/>
        </w:rPr>
        <w:t>Taramore</w:t>
      </w:r>
      <w:proofErr w:type="spellEnd"/>
      <w:r w:rsidR="00E77B19" w:rsidRPr="00E77B19">
        <w:rPr>
          <w:rStyle w:val="AGENDA1"/>
          <w:rFonts w:ascii="Times New Roman" w:hAnsi="Times New Roman" w:cs="Times New Roman"/>
          <w:i w:val="0"/>
          <w:color w:val="auto"/>
        </w:rPr>
        <w:t xml:space="preserve"> Subdivision, Phase 15, Lot 130, 9488 </w:t>
      </w:r>
      <w:proofErr w:type="spellStart"/>
      <w:r w:rsidR="00E77B19" w:rsidRPr="00E77B19">
        <w:rPr>
          <w:rStyle w:val="AGENDA1"/>
          <w:rFonts w:ascii="Times New Roman" w:hAnsi="Times New Roman" w:cs="Times New Roman"/>
          <w:i w:val="0"/>
          <w:color w:val="auto"/>
        </w:rPr>
        <w:t>Stillbrook</w:t>
      </w:r>
      <w:proofErr w:type="spellEnd"/>
      <w:r w:rsidR="00E77B19" w:rsidRPr="00E77B19">
        <w:rPr>
          <w:rStyle w:val="AGENDA1"/>
          <w:rFonts w:ascii="Times New Roman" w:hAnsi="Times New Roman" w:cs="Times New Roman"/>
          <w:i w:val="0"/>
          <w:color w:val="auto"/>
        </w:rPr>
        <w:t xml:space="preserve"> Trace, Zoning OSRD</w:t>
      </w:r>
    </w:p>
    <w:p w:rsidR="00B52804" w:rsidRDefault="00B52804" w:rsidP="00B52804">
      <w:pPr>
        <w:snapToGrid w:val="0"/>
        <w:jc w:val="both"/>
        <w:rPr>
          <w:rStyle w:val="AGENDA1"/>
          <w:rFonts w:ascii="Times New Roman" w:hAnsi="Times New Roman" w:cs="Times New Roman"/>
          <w:color w:val="auto"/>
        </w:rPr>
      </w:pPr>
    </w:p>
    <w:p w:rsidR="00E77B19" w:rsidRPr="00E77B19" w:rsidRDefault="00E77B19" w:rsidP="00E77B19">
      <w:pPr>
        <w:snapToGrid w:val="0"/>
        <w:jc w:val="both"/>
        <w:rPr>
          <w:rFonts w:ascii="Times New Roman" w:eastAsiaTheme="minorHAnsi" w:hAnsi="Times New Roman"/>
          <w:color w:val="0000FF"/>
          <w:szCs w:val="24"/>
        </w:rPr>
      </w:pPr>
      <w:r w:rsidRPr="00E77B19">
        <w:rPr>
          <w:rFonts w:ascii="Times New Roman" w:eastAsiaTheme="minorHAnsi" w:hAnsi="Times New Roman"/>
          <w:szCs w:val="24"/>
        </w:rPr>
        <w:t>Pulte Homes, Inc. request</w:t>
      </w:r>
      <w:r w:rsidR="00C60605">
        <w:rPr>
          <w:rFonts w:ascii="Times New Roman" w:eastAsiaTheme="minorHAnsi" w:hAnsi="Times New Roman"/>
          <w:szCs w:val="24"/>
        </w:rPr>
        <w:t>ed</w:t>
      </w:r>
      <w:r w:rsidRPr="00E77B19">
        <w:rPr>
          <w:rFonts w:ascii="Times New Roman" w:eastAsiaTheme="minorHAnsi" w:hAnsi="Times New Roman"/>
          <w:szCs w:val="24"/>
        </w:rPr>
        <w:t xml:space="preserve"> approval of a Hillside Protection Site Plan for Lot 130 within Phase 15 of the </w:t>
      </w:r>
      <w:proofErr w:type="spellStart"/>
      <w:r w:rsidRPr="00E77B19">
        <w:rPr>
          <w:rFonts w:ascii="Times New Roman" w:eastAsiaTheme="minorHAnsi" w:hAnsi="Times New Roman"/>
          <w:szCs w:val="24"/>
        </w:rPr>
        <w:t>Taramore</w:t>
      </w:r>
      <w:proofErr w:type="spellEnd"/>
      <w:r w:rsidRPr="00E77B19">
        <w:rPr>
          <w:rFonts w:ascii="Times New Roman" w:eastAsiaTheme="minorHAnsi" w:hAnsi="Times New Roman"/>
          <w:szCs w:val="24"/>
        </w:rPr>
        <w:t xml:space="preserve"> Subdivision.  The lot is located at 9488 </w:t>
      </w:r>
      <w:proofErr w:type="spellStart"/>
      <w:r w:rsidRPr="00E77B19">
        <w:rPr>
          <w:rFonts w:ascii="Times New Roman" w:eastAsiaTheme="minorHAnsi" w:hAnsi="Times New Roman"/>
          <w:szCs w:val="24"/>
        </w:rPr>
        <w:t>Stillbrook</w:t>
      </w:r>
      <w:proofErr w:type="spellEnd"/>
      <w:r w:rsidRPr="00E77B19">
        <w:rPr>
          <w:rFonts w:ascii="Times New Roman" w:eastAsiaTheme="minorHAnsi" w:hAnsi="Times New Roman"/>
          <w:szCs w:val="24"/>
        </w:rPr>
        <w:t xml:space="preserve"> Trace.</w:t>
      </w:r>
    </w:p>
    <w:p w:rsidR="00E77B19" w:rsidRPr="00E77B19" w:rsidRDefault="00E77B19" w:rsidP="00E77B19">
      <w:pPr>
        <w:snapToGrid w:val="0"/>
        <w:jc w:val="both"/>
        <w:rPr>
          <w:rFonts w:ascii="Times New Roman" w:eastAsiaTheme="minorHAnsi" w:hAnsi="Times New Roman"/>
          <w:color w:val="0000FF"/>
          <w:szCs w:val="24"/>
        </w:rPr>
      </w:pPr>
    </w:p>
    <w:tbl>
      <w:tblPr>
        <w:tblStyle w:val="TableGrid2"/>
        <w:tblW w:w="0" w:type="auto"/>
        <w:jc w:val="center"/>
        <w:tblLook w:val="04A0" w:firstRow="1" w:lastRow="0" w:firstColumn="1" w:lastColumn="0" w:noHBand="0" w:noVBand="1"/>
      </w:tblPr>
      <w:tblGrid>
        <w:gridCol w:w="3069"/>
        <w:gridCol w:w="2956"/>
      </w:tblGrid>
      <w:tr w:rsidR="00E77B19" w:rsidRPr="00E77B19" w:rsidTr="00E77B19">
        <w:trPr>
          <w:jc w:val="center"/>
        </w:trPr>
        <w:tc>
          <w:tcPr>
            <w:tcW w:w="6025" w:type="dxa"/>
            <w:gridSpan w:val="2"/>
            <w:shd w:val="clear" w:color="auto" w:fill="D9D9D9" w:themeFill="background1" w:themeFillShade="D9"/>
          </w:tcPr>
          <w:p w:rsidR="00E77B19" w:rsidRPr="00E77B19" w:rsidRDefault="00E77B19" w:rsidP="00E77B19">
            <w:pPr>
              <w:snapToGrid w:val="0"/>
              <w:jc w:val="center"/>
              <w:rPr>
                <w:rFonts w:ascii="Times New Roman" w:hAnsi="Times New Roman" w:cs="Times New Roman"/>
                <w:b/>
                <w:color w:val="000000"/>
              </w:rPr>
            </w:pPr>
            <w:r w:rsidRPr="00E77B19">
              <w:rPr>
                <w:rFonts w:ascii="Times New Roman" w:hAnsi="Times New Roman" w:cs="Times New Roman"/>
                <w:b/>
                <w:color w:val="000000"/>
              </w:rPr>
              <w:t>LOT 130, 9488 STILLBROOK TRACE – TARAMORE</w:t>
            </w:r>
          </w:p>
        </w:tc>
      </w:tr>
      <w:tr w:rsidR="00E77B19" w:rsidRPr="00E77B19" w:rsidTr="00E77B19">
        <w:trPr>
          <w:jc w:val="center"/>
        </w:trPr>
        <w:tc>
          <w:tcPr>
            <w:tcW w:w="3069" w:type="dxa"/>
          </w:tcPr>
          <w:p w:rsidR="00E77B19" w:rsidRPr="00E77B19" w:rsidRDefault="00E77B19" w:rsidP="00E77B19">
            <w:pPr>
              <w:snapToGrid w:val="0"/>
              <w:rPr>
                <w:rFonts w:ascii="Times New Roman" w:hAnsi="Times New Roman" w:cs="Times New Roman"/>
                <w:color w:val="000000"/>
              </w:rPr>
            </w:pPr>
            <w:r w:rsidRPr="00E77B19">
              <w:rPr>
                <w:rFonts w:ascii="Times New Roman" w:hAnsi="Times New Roman" w:cs="Times New Roman"/>
                <w:color w:val="000000"/>
              </w:rPr>
              <w:t>Lot Area (sf)</w:t>
            </w:r>
          </w:p>
        </w:tc>
        <w:tc>
          <w:tcPr>
            <w:tcW w:w="2956" w:type="dxa"/>
          </w:tcPr>
          <w:p w:rsidR="00E77B19" w:rsidRPr="00E77B19" w:rsidRDefault="00E77B19" w:rsidP="00E77B19">
            <w:pPr>
              <w:snapToGrid w:val="0"/>
              <w:jc w:val="right"/>
              <w:rPr>
                <w:rFonts w:ascii="Times New Roman" w:hAnsi="Times New Roman" w:cs="Times New Roman"/>
                <w:color w:val="000000"/>
              </w:rPr>
            </w:pPr>
            <w:r w:rsidRPr="00E77B19">
              <w:rPr>
                <w:rFonts w:ascii="Times New Roman" w:hAnsi="Times New Roman" w:cs="Times New Roman"/>
                <w:color w:val="000000"/>
              </w:rPr>
              <w:t>33,284</w:t>
            </w:r>
          </w:p>
        </w:tc>
      </w:tr>
      <w:tr w:rsidR="00E77B19" w:rsidRPr="00E77B19" w:rsidTr="00E77B19">
        <w:trPr>
          <w:jc w:val="center"/>
        </w:trPr>
        <w:tc>
          <w:tcPr>
            <w:tcW w:w="3069" w:type="dxa"/>
          </w:tcPr>
          <w:p w:rsidR="00E77B19" w:rsidRPr="00E77B19" w:rsidRDefault="00E77B19" w:rsidP="00E77B19">
            <w:pPr>
              <w:snapToGrid w:val="0"/>
              <w:rPr>
                <w:rFonts w:ascii="Times New Roman" w:hAnsi="Times New Roman" w:cs="Times New Roman"/>
                <w:color w:val="000000"/>
              </w:rPr>
            </w:pPr>
            <w:r w:rsidRPr="00E77B19">
              <w:rPr>
                <w:rFonts w:ascii="Times New Roman" w:hAnsi="Times New Roman" w:cs="Times New Roman"/>
                <w:color w:val="000000"/>
              </w:rPr>
              <w:t>Total Area of Home (sf)</w:t>
            </w:r>
          </w:p>
        </w:tc>
        <w:tc>
          <w:tcPr>
            <w:tcW w:w="2956" w:type="dxa"/>
          </w:tcPr>
          <w:p w:rsidR="00E77B19" w:rsidRPr="00E77B19" w:rsidRDefault="00E77B19" w:rsidP="00E77B19">
            <w:pPr>
              <w:snapToGrid w:val="0"/>
              <w:jc w:val="right"/>
              <w:rPr>
                <w:rFonts w:ascii="Times New Roman" w:hAnsi="Times New Roman" w:cs="Times New Roman"/>
                <w:color w:val="000000"/>
              </w:rPr>
            </w:pPr>
            <w:r w:rsidRPr="00E77B19">
              <w:rPr>
                <w:rFonts w:ascii="Times New Roman" w:hAnsi="Times New Roman" w:cs="Times New Roman"/>
                <w:color w:val="000000"/>
              </w:rPr>
              <w:t>5,684</w:t>
            </w:r>
          </w:p>
        </w:tc>
      </w:tr>
      <w:tr w:rsidR="00E77B19" w:rsidRPr="00E77B19" w:rsidTr="00E77B19">
        <w:trPr>
          <w:jc w:val="center"/>
        </w:trPr>
        <w:tc>
          <w:tcPr>
            <w:tcW w:w="3069" w:type="dxa"/>
          </w:tcPr>
          <w:p w:rsidR="00E77B19" w:rsidRPr="00E77B19" w:rsidRDefault="00E77B19" w:rsidP="00E77B19">
            <w:pPr>
              <w:snapToGrid w:val="0"/>
              <w:rPr>
                <w:rFonts w:ascii="Times New Roman" w:hAnsi="Times New Roman" w:cs="Times New Roman"/>
                <w:color w:val="000000"/>
              </w:rPr>
            </w:pPr>
            <w:r w:rsidRPr="00E77B19">
              <w:rPr>
                <w:rFonts w:ascii="Times New Roman" w:hAnsi="Times New Roman" w:cs="Times New Roman"/>
                <w:color w:val="000000"/>
              </w:rPr>
              <w:t>Heated Area (sf)</w:t>
            </w:r>
          </w:p>
        </w:tc>
        <w:tc>
          <w:tcPr>
            <w:tcW w:w="2956" w:type="dxa"/>
          </w:tcPr>
          <w:p w:rsidR="00E77B19" w:rsidRPr="00E77B19" w:rsidRDefault="00E77B19" w:rsidP="00E77B19">
            <w:pPr>
              <w:snapToGrid w:val="0"/>
              <w:jc w:val="right"/>
              <w:rPr>
                <w:rFonts w:ascii="Times New Roman" w:hAnsi="Times New Roman" w:cs="Times New Roman"/>
                <w:color w:val="000000"/>
              </w:rPr>
            </w:pPr>
            <w:r w:rsidRPr="00E77B19">
              <w:rPr>
                <w:rFonts w:ascii="Times New Roman" w:hAnsi="Times New Roman" w:cs="Times New Roman"/>
                <w:color w:val="000000"/>
              </w:rPr>
              <w:t>4,643</w:t>
            </w:r>
          </w:p>
        </w:tc>
      </w:tr>
      <w:tr w:rsidR="00E77B19" w:rsidRPr="00E77B19" w:rsidTr="00E77B19">
        <w:trPr>
          <w:jc w:val="center"/>
        </w:trPr>
        <w:tc>
          <w:tcPr>
            <w:tcW w:w="3069" w:type="dxa"/>
          </w:tcPr>
          <w:p w:rsidR="00E77B19" w:rsidRPr="00E77B19" w:rsidRDefault="00E77B19" w:rsidP="00E77B19">
            <w:pPr>
              <w:snapToGrid w:val="0"/>
              <w:rPr>
                <w:rFonts w:ascii="Times New Roman" w:hAnsi="Times New Roman" w:cs="Times New Roman"/>
                <w:color w:val="000000"/>
              </w:rPr>
            </w:pPr>
            <w:r w:rsidRPr="00E77B19">
              <w:rPr>
                <w:rFonts w:ascii="Times New Roman" w:hAnsi="Times New Roman" w:cs="Times New Roman"/>
                <w:color w:val="000000"/>
              </w:rPr>
              <w:t>Impervious Area (sf)</w:t>
            </w:r>
          </w:p>
        </w:tc>
        <w:tc>
          <w:tcPr>
            <w:tcW w:w="2956" w:type="dxa"/>
          </w:tcPr>
          <w:p w:rsidR="00E77B19" w:rsidRPr="00E77B19" w:rsidRDefault="00E77B19" w:rsidP="00E77B19">
            <w:pPr>
              <w:snapToGrid w:val="0"/>
              <w:jc w:val="right"/>
              <w:rPr>
                <w:rFonts w:ascii="Times New Roman" w:hAnsi="Times New Roman" w:cs="Times New Roman"/>
                <w:color w:val="000000"/>
              </w:rPr>
            </w:pPr>
            <w:r w:rsidRPr="00E77B19">
              <w:rPr>
                <w:rFonts w:ascii="Times New Roman" w:hAnsi="Times New Roman" w:cs="Times New Roman"/>
                <w:color w:val="000000"/>
              </w:rPr>
              <w:t>5,757</w:t>
            </w:r>
          </w:p>
        </w:tc>
      </w:tr>
      <w:tr w:rsidR="00E77B19" w:rsidRPr="00E77B19" w:rsidTr="00E77B19">
        <w:trPr>
          <w:jc w:val="center"/>
        </w:trPr>
        <w:tc>
          <w:tcPr>
            <w:tcW w:w="3069" w:type="dxa"/>
          </w:tcPr>
          <w:p w:rsidR="00E77B19" w:rsidRPr="00E77B19" w:rsidRDefault="00E77B19" w:rsidP="00E77B19">
            <w:pPr>
              <w:snapToGrid w:val="0"/>
              <w:rPr>
                <w:rFonts w:ascii="Times New Roman" w:hAnsi="Times New Roman" w:cs="Times New Roman"/>
                <w:color w:val="000000"/>
              </w:rPr>
            </w:pPr>
            <w:r w:rsidRPr="00E77B19">
              <w:rPr>
                <w:rFonts w:ascii="Times New Roman" w:hAnsi="Times New Roman" w:cs="Times New Roman"/>
                <w:color w:val="000000"/>
              </w:rPr>
              <w:t>Green Space Provided (%)</w:t>
            </w:r>
          </w:p>
        </w:tc>
        <w:tc>
          <w:tcPr>
            <w:tcW w:w="2956" w:type="dxa"/>
          </w:tcPr>
          <w:p w:rsidR="00E77B19" w:rsidRPr="00E77B19" w:rsidRDefault="00E77B19" w:rsidP="00E77B19">
            <w:pPr>
              <w:snapToGrid w:val="0"/>
              <w:jc w:val="right"/>
              <w:rPr>
                <w:rFonts w:ascii="Times New Roman" w:hAnsi="Times New Roman" w:cs="Times New Roman"/>
                <w:color w:val="000000"/>
              </w:rPr>
            </w:pPr>
            <w:r w:rsidRPr="00E77B19">
              <w:rPr>
                <w:rFonts w:ascii="Times New Roman" w:hAnsi="Times New Roman" w:cs="Times New Roman"/>
                <w:color w:val="000000"/>
              </w:rPr>
              <w:t>83%</w:t>
            </w:r>
          </w:p>
        </w:tc>
      </w:tr>
      <w:tr w:rsidR="00E77B19" w:rsidRPr="00E77B19" w:rsidTr="00E77B19">
        <w:trPr>
          <w:jc w:val="center"/>
        </w:trPr>
        <w:tc>
          <w:tcPr>
            <w:tcW w:w="3069" w:type="dxa"/>
          </w:tcPr>
          <w:p w:rsidR="00E77B19" w:rsidRPr="00E77B19" w:rsidRDefault="00E77B19" w:rsidP="00E77B19">
            <w:pPr>
              <w:snapToGrid w:val="0"/>
              <w:rPr>
                <w:rFonts w:ascii="Times New Roman" w:hAnsi="Times New Roman" w:cs="Times New Roman"/>
                <w:color w:val="000000"/>
              </w:rPr>
            </w:pPr>
            <w:r w:rsidRPr="00E77B19">
              <w:rPr>
                <w:rFonts w:ascii="Times New Roman" w:hAnsi="Times New Roman" w:cs="Times New Roman"/>
                <w:color w:val="000000"/>
              </w:rPr>
              <w:t>Green Space Required (%)</w:t>
            </w:r>
          </w:p>
        </w:tc>
        <w:tc>
          <w:tcPr>
            <w:tcW w:w="2956" w:type="dxa"/>
          </w:tcPr>
          <w:p w:rsidR="00E77B19" w:rsidRPr="00E77B19" w:rsidRDefault="00E77B19" w:rsidP="00E77B19">
            <w:pPr>
              <w:snapToGrid w:val="0"/>
              <w:jc w:val="right"/>
              <w:rPr>
                <w:rFonts w:ascii="Times New Roman" w:hAnsi="Times New Roman" w:cs="Times New Roman"/>
                <w:color w:val="000000"/>
              </w:rPr>
            </w:pPr>
            <w:r w:rsidRPr="00E77B19">
              <w:rPr>
                <w:rFonts w:ascii="Times New Roman" w:hAnsi="Times New Roman" w:cs="Times New Roman"/>
                <w:color w:val="000000"/>
              </w:rPr>
              <w:t>40%</w:t>
            </w:r>
          </w:p>
        </w:tc>
      </w:tr>
    </w:tbl>
    <w:p w:rsidR="00E77B19" w:rsidRPr="00E77B19" w:rsidRDefault="00E77B19" w:rsidP="00E77B19">
      <w:pPr>
        <w:outlineLvl w:val="0"/>
        <w:rPr>
          <w:rFonts w:ascii="Times New Roman" w:eastAsiaTheme="minorHAnsi" w:hAnsi="Times New Roman"/>
          <w:szCs w:val="24"/>
        </w:rPr>
      </w:pPr>
    </w:p>
    <w:p w:rsidR="00E77B19" w:rsidRPr="00E77B19" w:rsidRDefault="00E77B19" w:rsidP="00E77B19">
      <w:pPr>
        <w:jc w:val="both"/>
        <w:outlineLvl w:val="0"/>
        <w:rPr>
          <w:rFonts w:ascii="Times New Roman" w:eastAsiaTheme="minorHAnsi" w:hAnsi="Times New Roman"/>
          <w:szCs w:val="24"/>
        </w:rPr>
      </w:pPr>
      <w:r w:rsidRPr="00E77B19">
        <w:rPr>
          <w:rFonts w:ascii="Times New Roman" w:eastAsiaTheme="minorHAnsi" w:hAnsi="Times New Roman"/>
          <w:szCs w:val="24"/>
        </w:rPr>
        <w:t xml:space="preserve">The future home on the site will require a residential sprinkler system, per the requirements of the Hillside Protection Overlay district.  </w:t>
      </w:r>
    </w:p>
    <w:p w:rsidR="001675D4" w:rsidRDefault="001675D4" w:rsidP="001675D4">
      <w:pPr>
        <w:tabs>
          <w:tab w:val="left" w:pos="1995"/>
        </w:tabs>
        <w:jc w:val="both"/>
        <w:outlineLvl w:val="0"/>
        <w:rPr>
          <w:i/>
        </w:rPr>
      </w:pPr>
    </w:p>
    <w:p w:rsidR="001675D4" w:rsidRDefault="001675D4" w:rsidP="001675D4">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w:t>
      </w:r>
      <w:r w:rsidR="009F3369" w:rsidRPr="009F3369">
        <w:rPr>
          <w:rStyle w:val="AGENDA1"/>
          <w:rFonts w:ascii="Times New Roman" w:hAnsi="Times New Roman" w:cs="Times New Roman"/>
          <w:b w:val="0"/>
          <w:i w:val="0"/>
          <w:color w:val="auto"/>
        </w:rPr>
        <w:t xml:space="preserve">proposed </w:t>
      </w:r>
      <w:r w:rsidR="00E77B19">
        <w:rPr>
          <w:rStyle w:val="AGENDA1"/>
          <w:rFonts w:ascii="Times New Roman" w:hAnsi="Times New Roman" w:cs="Times New Roman"/>
          <w:b w:val="0"/>
          <w:i w:val="0"/>
          <w:color w:val="auto"/>
        </w:rPr>
        <w:t>hillside overlay site</w:t>
      </w:r>
      <w:r w:rsidR="00507179">
        <w:rPr>
          <w:rStyle w:val="AGENDA1"/>
          <w:rFonts w:ascii="Times New Roman" w:hAnsi="Times New Roman" w:cs="Times New Roman"/>
          <w:b w:val="0"/>
          <w:i w:val="0"/>
          <w:color w:val="auto"/>
        </w:rPr>
        <w:t xml:space="preserve"> pla</w:t>
      </w:r>
      <w:r w:rsidR="00E77B19">
        <w:rPr>
          <w:rStyle w:val="AGENDA1"/>
          <w:rFonts w:ascii="Times New Roman" w:hAnsi="Times New Roman" w:cs="Times New Roman"/>
          <w:b w:val="0"/>
          <w:i w:val="0"/>
          <w:color w:val="auto"/>
        </w:rPr>
        <w:t>n</w:t>
      </w:r>
      <w:r w:rsidRPr="009F3369">
        <w:rPr>
          <w:rStyle w:val="AGENDA1"/>
          <w:rFonts w:ascii="Times New Roman" w:hAnsi="Times New Roman" w:cs="Times New Roman"/>
          <w:b w:val="0"/>
          <w:i w:val="0"/>
          <w:color w:val="auto"/>
        </w:rPr>
        <w:t xml:space="preserve"> subject to the following conditions:</w:t>
      </w:r>
    </w:p>
    <w:p w:rsidR="001675D4" w:rsidRDefault="001675D4" w:rsidP="001675D4">
      <w:pPr>
        <w:tabs>
          <w:tab w:val="left" w:pos="1995"/>
        </w:tabs>
        <w:jc w:val="both"/>
        <w:outlineLvl w:val="0"/>
        <w:rPr>
          <w:i/>
        </w:rPr>
      </w:pPr>
    </w:p>
    <w:p w:rsidR="00E77B19" w:rsidRPr="00E77B19" w:rsidRDefault="00E77B19" w:rsidP="00E77B19">
      <w:pPr>
        <w:pStyle w:val="ListParagraph"/>
        <w:numPr>
          <w:ilvl w:val="0"/>
          <w:numId w:val="24"/>
        </w:numPr>
        <w:contextualSpacing/>
        <w:jc w:val="both"/>
        <w:rPr>
          <w:rFonts w:ascii="Times New Roman" w:hAnsi="Times New Roman" w:cs="Times New Roman"/>
        </w:rPr>
      </w:pPr>
      <w:r w:rsidRPr="00E77B19">
        <w:rPr>
          <w:rFonts w:ascii="Times New Roman" w:hAnsi="Times New Roman" w:cs="Times New Roman"/>
        </w:rPr>
        <w:t>Show dumpster location and an accessible route.</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24"/>
        </w:numPr>
        <w:contextualSpacing/>
        <w:jc w:val="both"/>
        <w:rPr>
          <w:rFonts w:ascii="Times New Roman" w:hAnsi="Times New Roman" w:cs="Times New Roman"/>
        </w:rPr>
      </w:pPr>
      <w:r w:rsidRPr="00E77B19">
        <w:rPr>
          <w:rFonts w:ascii="Times New Roman" w:hAnsi="Times New Roman" w:cs="Times New Roman"/>
        </w:rPr>
        <w:t xml:space="preserve">A Hillside Protection Overlay site plan shall be vested for a period of three years from the date of the original approval. </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24"/>
        </w:numPr>
        <w:contextualSpacing/>
        <w:jc w:val="both"/>
        <w:rPr>
          <w:rFonts w:ascii="Times New Roman" w:hAnsi="Times New Roman" w:cs="Times New Roman"/>
        </w:rPr>
      </w:pPr>
      <w:r w:rsidRPr="00E77B19">
        <w:rPr>
          <w:rFonts w:ascii="Times New Roman" w:hAnsi="Times New Roman" w:cs="Times New Roman"/>
        </w:rPr>
        <w:t>Add the following note to the Hillside Protection Overlay site plan;</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contextualSpacing/>
        <w:jc w:val="both"/>
        <w:rPr>
          <w:rFonts w:ascii="Times New Roman" w:hAnsi="Times New Roman" w:cs="Times New Roman"/>
          <w:i/>
        </w:rPr>
      </w:pPr>
      <w:r w:rsidRPr="00E77B19">
        <w:rPr>
          <w:rFonts w:ascii="Times New Roman" w:hAnsi="Times New Roman" w:cs="Times New Roman"/>
          <w:i/>
        </w:rPr>
        <w:t xml:space="preserve">This site plan is subject to a </w:t>
      </w:r>
      <w:proofErr w:type="gramStart"/>
      <w:r w:rsidRPr="00E77B19">
        <w:rPr>
          <w:rFonts w:ascii="Times New Roman" w:hAnsi="Times New Roman" w:cs="Times New Roman"/>
          <w:i/>
        </w:rPr>
        <w:t>three year</w:t>
      </w:r>
      <w:proofErr w:type="gramEnd"/>
      <w:r w:rsidRPr="00E77B19">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593285414"/>
          <w:placeholder>
            <w:docPart w:val="276E9F40DC274179AC637976634009D0"/>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E77B19">
            <w:rPr>
              <w:rFonts w:ascii="Times New Roman" w:hAnsi="Times New Roman" w:cs="Times New Roman"/>
              <w:i/>
            </w:rPr>
            <w:t xml:space="preserve">February 5, </w:t>
          </w:r>
        </w:sdtContent>
      </w:sdt>
      <w:r w:rsidRPr="00E77B19">
        <w:rPr>
          <w:rFonts w:ascii="Times New Roman" w:hAnsi="Times New Roman" w:cs="Times New Roman"/>
          <w:i/>
        </w:rPr>
        <w:t xml:space="preserve"> </w:t>
      </w:r>
      <w:sdt>
        <w:sdtPr>
          <w:rPr>
            <w:rFonts w:ascii="Times New Roman" w:hAnsi="Times New Roman" w:cs="Times New Roman"/>
            <w:i/>
          </w:rPr>
          <w:id w:val="234983451"/>
          <w:placeholder>
            <w:docPart w:val="ED35223888C14772B28094847F61A3FD"/>
          </w:placeholder>
          <w:comboBox>
            <w:listItem w:displayText="2019" w:value="2019"/>
            <w:listItem w:displayText="2020" w:value="2020"/>
            <w:listItem w:displayText="2021" w:value="2021"/>
            <w:listItem w:displayText="2022" w:value="2022"/>
            <w:listItem w:displayText="2023" w:value="2023"/>
          </w:comboBox>
        </w:sdtPr>
        <w:sdtEndPr/>
        <w:sdtContent>
          <w:r w:rsidRPr="00E77B19">
            <w:rPr>
              <w:rFonts w:ascii="Times New Roman" w:hAnsi="Times New Roman" w:cs="Times New Roman"/>
              <w:i/>
            </w:rPr>
            <w:t>2021</w:t>
          </w:r>
        </w:sdtContent>
      </w:sdt>
      <w:r w:rsidRPr="00E77B19">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24"/>
        </w:numPr>
        <w:contextualSpacing/>
        <w:jc w:val="both"/>
        <w:rPr>
          <w:rFonts w:ascii="Times New Roman" w:hAnsi="Times New Roman" w:cs="Times New Roman"/>
        </w:rPr>
      </w:pPr>
      <w:r w:rsidRPr="00E77B19">
        <w:rPr>
          <w:rFonts w:ascii="Times New Roman" w:hAnsi="Times New Roman" w:cs="Times New Roman"/>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w:t>
      </w:r>
      <w:r w:rsidRPr="00E77B19">
        <w:rPr>
          <w:rFonts w:ascii="Times New Roman" w:hAnsi="Times New Roman" w:cs="Times New Roman"/>
        </w:rPr>
        <w:lastRenderedPageBreak/>
        <w:t>During the two-year extension, the applicant must commence construction and maintain any necessary permits to remain vested.</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24"/>
        </w:numPr>
        <w:contextualSpacing/>
        <w:jc w:val="both"/>
        <w:rPr>
          <w:rFonts w:ascii="Times New Roman" w:hAnsi="Times New Roman" w:cs="Times New Roman"/>
        </w:rPr>
      </w:pPr>
      <w:r w:rsidRPr="00E77B19">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77B19">
        <w:rPr>
          <w:rFonts w:ascii="Times New Roman" w:hAnsi="Times New Roman" w:cs="Times New Roman"/>
        </w:rPr>
        <w:t>final completion</w:t>
      </w:r>
      <w:proofErr w:type="gramEnd"/>
      <w:r w:rsidRPr="00E77B19">
        <w:rPr>
          <w:rFonts w:ascii="Times New Roman" w:hAnsi="Times New Roman" w:cs="Times New Roman"/>
        </w:rPr>
        <w:t xml:space="preserve"> of the project, provided the total vesting period shall not exceed ten years from the date of approval of the preliminary site plan.</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24"/>
        </w:numPr>
        <w:contextualSpacing/>
        <w:jc w:val="both"/>
        <w:rPr>
          <w:rFonts w:ascii="Times New Roman" w:hAnsi="Times New Roman" w:cs="Times New Roman"/>
        </w:rPr>
      </w:pPr>
      <w:r w:rsidRPr="00E77B19">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24"/>
        </w:numPr>
        <w:contextualSpacing/>
        <w:jc w:val="both"/>
        <w:rPr>
          <w:rFonts w:ascii="Times New Roman" w:hAnsi="Times New Roman" w:cs="Times New Roman"/>
        </w:rPr>
      </w:pPr>
      <w:r w:rsidRPr="00E77B19">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24"/>
        </w:numPr>
        <w:contextualSpacing/>
        <w:jc w:val="both"/>
        <w:rPr>
          <w:rFonts w:ascii="Times New Roman" w:hAnsi="Times New Roman" w:cs="Times New Roman"/>
        </w:rPr>
      </w:pPr>
      <w:r w:rsidRPr="00E77B19">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24"/>
        </w:numPr>
        <w:contextualSpacing/>
        <w:jc w:val="both"/>
        <w:rPr>
          <w:rFonts w:ascii="Times New Roman" w:hAnsi="Times New Roman" w:cs="Times New Roman"/>
        </w:rPr>
      </w:pPr>
      <w:r w:rsidRPr="00E77B19">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24"/>
        </w:numPr>
        <w:contextualSpacing/>
        <w:jc w:val="both"/>
        <w:rPr>
          <w:rFonts w:ascii="Times New Roman" w:hAnsi="Times New Roman" w:cs="Times New Roman"/>
        </w:rPr>
      </w:pPr>
      <w:r w:rsidRPr="00E77B19">
        <w:rPr>
          <w:rFonts w:ascii="Times New Roman" w:hAnsi="Times New Roman" w:cs="Times New Roman"/>
        </w:rPr>
        <w:t>Development of this project shall comply with all applicable codes and ordinances of the City of Brentwood.</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24"/>
        </w:numPr>
        <w:contextualSpacing/>
        <w:jc w:val="both"/>
        <w:rPr>
          <w:rFonts w:ascii="Times New Roman" w:hAnsi="Times New Roman" w:cs="Times New Roman"/>
        </w:rPr>
      </w:pPr>
      <w:r w:rsidRPr="00E77B19">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352340075"/>
          <w:placeholder>
            <w:docPart w:val="8103D0D87FAE4A94B1D3814DA9B88963"/>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E77B19">
            <w:rPr>
              <w:rFonts w:ascii="Times New Roman" w:hAnsi="Times New Roman" w:cs="Times New Roman"/>
            </w:rPr>
            <w:t>February 5, 2018</w:t>
          </w:r>
        </w:sdtContent>
      </w:sdt>
      <w:r w:rsidRPr="00E77B19">
        <w:rPr>
          <w:rFonts w:ascii="Times New Roman" w:hAnsi="Times New Roman" w:cs="Times New Roman"/>
        </w:rPr>
        <w:t>.  Any changes to Planning Commission approved plans and specifications will require staff review and re-approval by the Planning Commission.</w:t>
      </w:r>
    </w:p>
    <w:p w:rsidR="00F774C7" w:rsidRDefault="00F774C7" w:rsidP="001675D4">
      <w:pPr>
        <w:tabs>
          <w:tab w:val="left" w:pos="900"/>
        </w:tabs>
        <w:snapToGrid w:val="0"/>
        <w:ind w:left="907" w:hanging="907"/>
        <w:contextualSpacing/>
        <w:jc w:val="both"/>
        <w:rPr>
          <w:rStyle w:val="AGENDA1"/>
          <w:rFonts w:ascii="Times New Roman" w:hAnsi="Times New Roman" w:cs="Times New Roman"/>
          <w:i w:val="0"/>
          <w:color w:val="auto"/>
        </w:rPr>
      </w:pPr>
    </w:p>
    <w:p w:rsidR="0070020B" w:rsidRPr="00760FAA" w:rsidRDefault="001675D4" w:rsidP="001675D4">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4</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E77B19" w:rsidRPr="00E77B19">
        <w:rPr>
          <w:rStyle w:val="AGENDA1"/>
          <w:rFonts w:ascii="Times New Roman" w:hAnsi="Times New Roman" w:cs="Times New Roman"/>
          <w:i w:val="0"/>
          <w:color w:val="auto"/>
        </w:rPr>
        <w:t>BPC1801-002</w:t>
      </w:r>
      <w:r w:rsidR="00E77B19">
        <w:rPr>
          <w:rStyle w:val="AGENDA1"/>
          <w:rFonts w:ascii="Times New Roman" w:hAnsi="Times New Roman" w:cs="Times New Roman"/>
          <w:i w:val="0"/>
          <w:color w:val="auto"/>
        </w:rPr>
        <w:t xml:space="preserve"> </w:t>
      </w:r>
      <w:r w:rsidR="00E77B19" w:rsidRPr="00E77B19">
        <w:rPr>
          <w:rStyle w:val="AGENDA1"/>
          <w:rFonts w:ascii="Times New Roman" w:hAnsi="Times New Roman" w:cs="Times New Roman"/>
          <w:i w:val="0"/>
          <w:color w:val="auto"/>
        </w:rPr>
        <w:t xml:space="preserve">Hillside Protection Overlay Site Plan Review </w:t>
      </w:r>
      <w:r w:rsidR="00E77B19" w:rsidRPr="00E77B19">
        <w:rPr>
          <w:rStyle w:val="AGENDA1"/>
          <w:rFonts w:ascii="Times New Roman" w:hAnsi="Times New Roman" w:cs="Times New Roman" w:hint="eastAsia"/>
          <w:i w:val="0"/>
          <w:color w:val="auto"/>
        </w:rPr>
        <w:t>–</w:t>
      </w:r>
      <w:r w:rsidR="00E77B19" w:rsidRPr="00E77B19">
        <w:rPr>
          <w:rStyle w:val="AGENDA1"/>
          <w:rFonts w:ascii="Times New Roman" w:hAnsi="Times New Roman" w:cs="Times New Roman"/>
          <w:i w:val="0"/>
          <w:color w:val="auto"/>
        </w:rPr>
        <w:t xml:space="preserve"> Morgan Farms Subdivision, Section Seven, Lot 210, Zoning OSRD</w:t>
      </w:r>
    </w:p>
    <w:p w:rsidR="0070020B" w:rsidRDefault="0070020B" w:rsidP="001675D4">
      <w:pPr>
        <w:tabs>
          <w:tab w:val="left" w:pos="900"/>
        </w:tabs>
        <w:snapToGrid w:val="0"/>
        <w:ind w:left="907" w:hanging="907"/>
        <w:contextualSpacing/>
        <w:jc w:val="both"/>
        <w:rPr>
          <w:rStyle w:val="AGENDA1"/>
          <w:rFonts w:ascii="Times New Roman" w:hAnsi="Times New Roman" w:cs="Times New Roman"/>
          <w:i w:val="0"/>
          <w:color w:val="auto"/>
        </w:rPr>
      </w:pPr>
    </w:p>
    <w:p w:rsidR="00E77B19" w:rsidRPr="00E77B19" w:rsidRDefault="00E77B19" w:rsidP="00E77B19">
      <w:pPr>
        <w:snapToGrid w:val="0"/>
        <w:jc w:val="both"/>
        <w:rPr>
          <w:rFonts w:ascii="Times New Roman" w:eastAsiaTheme="minorHAnsi" w:hAnsi="Times New Roman"/>
          <w:szCs w:val="24"/>
        </w:rPr>
      </w:pPr>
      <w:proofErr w:type="spellStart"/>
      <w:r w:rsidRPr="00E77B19">
        <w:rPr>
          <w:rFonts w:ascii="Times New Roman" w:eastAsiaTheme="minorHAnsi" w:hAnsi="Times New Roman"/>
          <w:szCs w:val="24"/>
        </w:rPr>
        <w:t>Turnberry</w:t>
      </w:r>
      <w:proofErr w:type="spellEnd"/>
      <w:r w:rsidRPr="00E77B19">
        <w:rPr>
          <w:rFonts w:ascii="Times New Roman" w:eastAsiaTheme="minorHAnsi" w:hAnsi="Times New Roman"/>
          <w:szCs w:val="24"/>
        </w:rPr>
        <w:t xml:space="preserve"> Homes, LLC request</w:t>
      </w:r>
      <w:r w:rsidR="00C60605">
        <w:rPr>
          <w:rFonts w:ascii="Times New Roman" w:eastAsiaTheme="minorHAnsi" w:hAnsi="Times New Roman"/>
          <w:szCs w:val="24"/>
        </w:rPr>
        <w:t>ed</w:t>
      </w:r>
      <w:r w:rsidRPr="00E77B19">
        <w:rPr>
          <w:rFonts w:ascii="Times New Roman" w:eastAsiaTheme="minorHAnsi" w:hAnsi="Times New Roman"/>
          <w:szCs w:val="24"/>
        </w:rPr>
        <w:t xml:space="preserve"> approval of a Hillside Protection Site Plan for Lot 210, located at 1887 Barnstable Lane within Section Seven of the Morgan Farms Subdivision.</w:t>
      </w:r>
    </w:p>
    <w:p w:rsidR="00E77B19" w:rsidRPr="00E77B19" w:rsidRDefault="00E77B19" w:rsidP="00E77B19">
      <w:pPr>
        <w:snapToGrid w:val="0"/>
        <w:jc w:val="both"/>
        <w:rPr>
          <w:rFonts w:ascii="Times New Roman" w:eastAsiaTheme="minorHAnsi" w:hAnsi="Times New Roman"/>
          <w:szCs w:val="24"/>
        </w:rPr>
      </w:pPr>
    </w:p>
    <w:tbl>
      <w:tblPr>
        <w:tblStyle w:val="TableGrid3"/>
        <w:tblW w:w="0" w:type="auto"/>
        <w:jc w:val="center"/>
        <w:tblLook w:val="04A0" w:firstRow="1" w:lastRow="0" w:firstColumn="1" w:lastColumn="0" w:noHBand="0" w:noVBand="1"/>
      </w:tblPr>
      <w:tblGrid>
        <w:gridCol w:w="3069"/>
        <w:gridCol w:w="2610"/>
      </w:tblGrid>
      <w:tr w:rsidR="00E77B19" w:rsidRPr="00E77B19" w:rsidTr="00DE3B75">
        <w:trPr>
          <w:jc w:val="center"/>
        </w:trPr>
        <w:tc>
          <w:tcPr>
            <w:tcW w:w="5679" w:type="dxa"/>
            <w:gridSpan w:val="2"/>
            <w:shd w:val="clear" w:color="auto" w:fill="D9D9D9" w:themeFill="background1" w:themeFillShade="D9"/>
          </w:tcPr>
          <w:p w:rsidR="00E77B19" w:rsidRPr="00E77B19" w:rsidRDefault="00E77B19" w:rsidP="00E77B19">
            <w:pPr>
              <w:snapToGrid w:val="0"/>
              <w:jc w:val="center"/>
              <w:rPr>
                <w:rFonts w:ascii="Times New Roman" w:hAnsi="Times New Roman" w:cs="Times New Roman"/>
                <w:b/>
                <w:color w:val="000000"/>
              </w:rPr>
            </w:pPr>
            <w:r w:rsidRPr="00E77B19">
              <w:rPr>
                <w:rFonts w:ascii="Times New Roman" w:hAnsi="Times New Roman" w:cs="Times New Roman"/>
                <w:b/>
                <w:color w:val="000000"/>
              </w:rPr>
              <w:t xml:space="preserve">1887 BARNSTAPLE LANE – MORGAN FARMS, </w:t>
            </w:r>
          </w:p>
        </w:tc>
      </w:tr>
      <w:tr w:rsidR="00E77B19" w:rsidRPr="00E77B19" w:rsidTr="00DE3B75">
        <w:trPr>
          <w:jc w:val="center"/>
        </w:trPr>
        <w:tc>
          <w:tcPr>
            <w:tcW w:w="3069" w:type="dxa"/>
          </w:tcPr>
          <w:p w:rsidR="00E77B19" w:rsidRPr="00E77B19" w:rsidRDefault="00E77B19" w:rsidP="00E77B19">
            <w:pPr>
              <w:snapToGrid w:val="0"/>
              <w:rPr>
                <w:rFonts w:ascii="Times New Roman" w:hAnsi="Times New Roman" w:cs="Times New Roman"/>
                <w:color w:val="000000"/>
              </w:rPr>
            </w:pPr>
            <w:r w:rsidRPr="00E77B19">
              <w:rPr>
                <w:rFonts w:ascii="Times New Roman" w:hAnsi="Times New Roman" w:cs="Times New Roman"/>
                <w:color w:val="000000"/>
              </w:rPr>
              <w:t>Lot Area (sf)</w:t>
            </w:r>
          </w:p>
        </w:tc>
        <w:tc>
          <w:tcPr>
            <w:tcW w:w="2610" w:type="dxa"/>
          </w:tcPr>
          <w:p w:rsidR="00E77B19" w:rsidRPr="00E77B19" w:rsidRDefault="00E77B19" w:rsidP="00E77B19">
            <w:pPr>
              <w:snapToGrid w:val="0"/>
              <w:jc w:val="right"/>
              <w:rPr>
                <w:rFonts w:ascii="Times New Roman" w:hAnsi="Times New Roman" w:cs="Times New Roman"/>
                <w:color w:val="000000"/>
              </w:rPr>
            </w:pPr>
            <w:r w:rsidRPr="00E77B19">
              <w:rPr>
                <w:rFonts w:ascii="Times New Roman" w:hAnsi="Times New Roman" w:cs="Times New Roman"/>
                <w:color w:val="000000"/>
              </w:rPr>
              <w:t>26,593</w:t>
            </w:r>
          </w:p>
        </w:tc>
      </w:tr>
      <w:tr w:rsidR="00E77B19" w:rsidRPr="00E77B19" w:rsidTr="00DE3B75">
        <w:trPr>
          <w:jc w:val="center"/>
        </w:trPr>
        <w:tc>
          <w:tcPr>
            <w:tcW w:w="3069" w:type="dxa"/>
          </w:tcPr>
          <w:p w:rsidR="00E77B19" w:rsidRPr="00E77B19" w:rsidRDefault="00E77B19" w:rsidP="00E77B19">
            <w:pPr>
              <w:snapToGrid w:val="0"/>
              <w:rPr>
                <w:rFonts w:ascii="Times New Roman" w:hAnsi="Times New Roman" w:cs="Times New Roman"/>
                <w:color w:val="000000"/>
              </w:rPr>
            </w:pPr>
            <w:r w:rsidRPr="00E77B19">
              <w:rPr>
                <w:rFonts w:ascii="Times New Roman" w:hAnsi="Times New Roman" w:cs="Times New Roman"/>
                <w:color w:val="000000"/>
              </w:rPr>
              <w:lastRenderedPageBreak/>
              <w:t>Total Area of Home (sf)</w:t>
            </w:r>
          </w:p>
        </w:tc>
        <w:tc>
          <w:tcPr>
            <w:tcW w:w="2610" w:type="dxa"/>
          </w:tcPr>
          <w:p w:rsidR="00E77B19" w:rsidRPr="00E77B19" w:rsidRDefault="00E77B19" w:rsidP="00E77B19">
            <w:pPr>
              <w:snapToGrid w:val="0"/>
              <w:jc w:val="right"/>
              <w:rPr>
                <w:rFonts w:ascii="Times New Roman" w:hAnsi="Times New Roman" w:cs="Times New Roman"/>
                <w:color w:val="000000"/>
              </w:rPr>
            </w:pPr>
            <w:r w:rsidRPr="00E77B19">
              <w:rPr>
                <w:rFonts w:ascii="Times New Roman" w:hAnsi="Times New Roman" w:cs="Times New Roman"/>
                <w:color w:val="000000"/>
              </w:rPr>
              <w:t>5,961</w:t>
            </w:r>
          </w:p>
        </w:tc>
      </w:tr>
      <w:tr w:rsidR="00E77B19" w:rsidRPr="00E77B19" w:rsidTr="00DE3B75">
        <w:trPr>
          <w:jc w:val="center"/>
        </w:trPr>
        <w:tc>
          <w:tcPr>
            <w:tcW w:w="3069" w:type="dxa"/>
          </w:tcPr>
          <w:p w:rsidR="00E77B19" w:rsidRPr="00E77B19" w:rsidRDefault="00E77B19" w:rsidP="00E77B19">
            <w:pPr>
              <w:snapToGrid w:val="0"/>
              <w:rPr>
                <w:rFonts w:ascii="Times New Roman" w:hAnsi="Times New Roman" w:cs="Times New Roman"/>
                <w:color w:val="000000"/>
              </w:rPr>
            </w:pPr>
            <w:r w:rsidRPr="00E77B19">
              <w:rPr>
                <w:rFonts w:ascii="Times New Roman" w:hAnsi="Times New Roman" w:cs="Times New Roman"/>
                <w:color w:val="000000"/>
              </w:rPr>
              <w:t>Heated Area (sf)</w:t>
            </w:r>
          </w:p>
        </w:tc>
        <w:tc>
          <w:tcPr>
            <w:tcW w:w="2610" w:type="dxa"/>
          </w:tcPr>
          <w:p w:rsidR="00E77B19" w:rsidRPr="00E77B19" w:rsidRDefault="00E77B19" w:rsidP="00E77B19">
            <w:pPr>
              <w:snapToGrid w:val="0"/>
              <w:jc w:val="right"/>
              <w:rPr>
                <w:rFonts w:ascii="Times New Roman" w:hAnsi="Times New Roman" w:cs="Times New Roman"/>
                <w:color w:val="000000"/>
              </w:rPr>
            </w:pPr>
            <w:r w:rsidRPr="00E77B19">
              <w:rPr>
                <w:rFonts w:ascii="Times New Roman" w:hAnsi="Times New Roman" w:cs="Times New Roman"/>
                <w:color w:val="000000"/>
              </w:rPr>
              <w:t>5,109</w:t>
            </w:r>
          </w:p>
        </w:tc>
      </w:tr>
      <w:tr w:rsidR="00E77B19" w:rsidRPr="00E77B19" w:rsidTr="00DE3B75">
        <w:trPr>
          <w:jc w:val="center"/>
        </w:trPr>
        <w:tc>
          <w:tcPr>
            <w:tcW w:w="3069" w:type="dxa"/>
          </w:tcPr>
          <w:p w:rsidR="00E77B19" w:rsidRPr="00E77B19" w:rsidRDefault="00E77B19" w:rsidP="00E77B19">
            <w:pPr>
              <w:snapToGrid w:val="0"/>
              <w:rPr>
                <w:rFonts w:ascii="Times New Roman" w:hAnsi="Times New Roman" w:cs="Times New Roman"/>
                <w:color w:val="000000"/>
              </w:rPr>
            </w:pPr>
            <w:r w:rsidRPr="00E77B19">
              <w:rPr>
                <w:rFonts w:ascii="Times New Roman" w:hAnsi="Times New Roman" w:cs="Times New Roman"/>
                <w:color w:val="000000"/>
              </w:rPr>
              <w:t>Impervious Area (sf)</w:t>
            </w:r>
          </w:p>
        </w:tc>
        <w:tc>
          <w:tcPr>
            <w:tcW w:w="2610" w:type="dxa"/>
          </w:tcPr>
          <w:p w:rsidR="00E77B19" w:rsidRPr="00E77B19" w:rsidRDefault="00E77B19" w:rsidP="00E77B19">
            <w:pPr>
              <w:snapToGrid w:val="0"/>
              <w:jc w:val="right"/>
              <w:rPr>
                <w:rFonts w:ascii="Times New Roman" w:hAnsi="Times New Roman" w:cs="Times New Roman"/>
                <w:color w:val="000000"/>
              </w:rPr>
            </w:pPr>
            <w:r w:rsidRPr="00E77B19">
              <w:rPr>
                <w:rFonts w:ascii="Times New Roman" w:hAnsi="Times New Roman" w:cs="Times New Roman"/>
                <w:color w:val="000000"/>
              </w:rPr>
              <w:t>6,492</w:t>
            </w:r>
          </w:p>
        </w:tc>
      </w:tr>
      <w:tr w:rsidR="00E77B19" w:rsidRPr="00E77B19" w:rsidTr="00DE3B75">
        <w:trPr>
          <w:jc w:val="center"/>
        </w:trPr>
        <w:tc>
          <w:tcPr>
            <w:tcW w:w="3069" w:type="dxa"/>
          </w:tcPr>
          <w:p w:rsidR="00E77B19" w:rsidRPr="00E77B19" w:rsidRDefault="00E77B19" w:rsidP="00E77B19">
            <w:pPr>
              <w:snapToGrid w:val="0"/>
              <w:rPr>
                <w:rFonts w:ascii="Times New Roman" w:hAnsi="Times New Roman" w:cs="Times New Roman"/>
                <w:color w:val="000000"/>
              </w:rPr>
            </w:pPr>
            <w:r w:rsidRPr="00E77B19">
              <w:rPr>
                <w:rFonts w:ascii="Times New Roman" w:hAnsi="Times New Roman" w:cs="Times New Roman"/>
                <w:color w:val="000000"/>
              </w:rPr>
              <w:t>Green Space Provided (%)</w:t>
            </w:r>
          </w:p>
        </w:tc>
        <w:tc>
          <w:tcPr>
            <w:tcW w:w="2610" w:type="dxa"/>
          </w:tcPr>
          <w:p w:rsidR="00E77B19" w:rsidRPr="00E77B19" w:rsidRDefault="00E77B19" w:rsidP="00E77B19">
            <w:pPr>
              <w:snapToGrid w:val="0"/>
              <w:jc w:val="right"/>
              <w:rPr>
                <w:rFonts w:ascii="Times New Roman" w:hAnsi="Times New Roman" w:cs="Times New Roman"/>
                <w:color w:val="000000"/>
              </w:rPr>
            </w:pPr>
            <w:r w:rsidRPr="00E77B19">
              <w:rPr>
                <w:rFonts w:ascii="Times New Roman" w:hAnsi="Times New Roman" w:cs="Times New Roman"/>
                <w:color w:val="000000"/>
              </w:rPr>
              <w:t>75.6%</w:t>
            </w:r>
          </w:p>
        </w:tc>
      </w:tr>
      <w:tr w:rsidR="00E77B19" w:rsidRPr="00E77B19" w:rsidTr="00DE3B75">
        <w:trPr>
          <w:jc w:val="center"/>
        </w:trPr>
        <w:tc>
          <w:tcPr>
            <w:tcW w:w="3069" w:type="dxa"/>
          </w:tcPr>
          <w:p w:rsidR="00E77B19" w:rsidRPr="00E77B19" w:rsidRDefault="00E77B19" w:rsidP="00E77B19">
            <w:pPr>
              <w:snapToGrid w:val="0"/>
              <w:rPr>
                <w:rFonts w:ascii="Times New Roman" w:hAnsi="Times New Roman" w:cs="Times New Roman"/>
                <w:color w:val="000000"/>
              </w:rPr>
            </w:pPr>
            <w:r w:rsidRPr="00E77B19">
              <w:rPr>
                <w:rFonts w:ascii="Times New Roman" w:hAnsi="Times New Roman" w:cs="Times New Roman"/>
                <w:color w:val="000000"/>
              </w:rPr>
              <w:t>Green Space Required (%)</w:t>
            </w:r>
          </w:p>
        </w:tc>
        <w:tc>
          <w:tcPr>
            <w:tcW w:w="2610" w:type="dxa"/>
          </w:tcPr>
          <w:p w:rsidR="00E77B19" w:rsidRPr="00E77B19" w:rsidRDefault="00E77B19" w:rsidP="00E77B19">
            <w:pPr>
              <w:snapToGrid w:val="0"/>
              <w:jc w:val="right"/>
              <w:rPr>
                <w:rFonts w:ascii="Times New Roman" w:hAnsi="Times New Roman" w:cs="Times New Roman"/>
                <w:color w:val="000000"/>
              </w:rPr>
            </w:pPr>
            <w:r w:rsidRPr="00E77B19">
              <w:rPr>
                <w:rFonts w:ascii="Times New Roman" w:hAnsi="Times New Roman" w:cs="Times New Roman"/>
                <w:color w:val="000000"/>
              </w:rPr>
              <w:t>40%</w:t>
            </w:r>
          </w:p>
        </w:tc>
      </w:tr>
    </w:tbl>
    <w:p w:rsidR="00E77B19" w:rsidRPr="00E77B19" w:rsidRDefault="00E77B19" w:rsidP="00E77B19">
      <w:pPr>
        <w:snapToGrid w:val="0"/>
        <w:jc w:val="both"/>
        <w:rPr>
          <w:rFonts w:ascii="Times New Roman" w:eastAsiaTheme="minorHAnsi" w:hAnsi="Times New Roman"/>
          <w:szCs w:val="24"/>
        </w:rPr>
      </w:pPr>
    </w:p>
    <w:p w:rsidR="00E77B19" w:rsidRPr="00E77B19" w:rsidRDefault="00E77B19" w:rsidP="00E77B19">
      <w:pPr>
        <w:outlineLvl w:val="0"/>
        <w:rPr>
          <w:rFonts w:ascii="Times New Roman" w:eastAsiaTheme="minorHAnsi" w:hAnsi="Times New Roman"/>
          <w:szCs w:val="24"/>
        </w:rPr>
      </w:pPr>
      <w:r w:rsidRPr="00E77B19">
        <w:rPr>
          <w:rFonts w:ascii="Times New Roman" w:eastAsiaTheme="minorHAnsi" w:hAnsi="Times New Roman"/>
          <w:szCs w:val="24"/>
        </w:rPr>
        <w:t xml:space="preserve">The plat for Section Seven </w:t>
      </w:r>
      <w:r w:rsidR="00C60605">
        <w:rPr>
          <w:rFonts w:ascii="Times New Roman" w:eastAsiaTheme="minorHAnsi" w:hAnsi="Times New Roman"/>
          <w:szCs w:val="24"/>
        </w:rPr>
        <w:t>has</w:t>
      </w:r>
      <w:r w:rsidRPr="00E77B19">
        <w:rPr>
          <w:rFonts w:ascii="Times New Roman" w:eastAsiaTheme="minorHAnsi" w:hAnsi="Times New Roman"/>
          <w:szCs w:val="24"/>
        </w:rPr>
        <w:t xml:space="preserve"> not yet been recorded. </w:t>
      </w:r>
    </w:p>
    <w:p w:rsidR="00E77B19" w:rsidRPr="00E77B19" w:rsidRDefault="00E77B19" w:rsidP="00E77B19">
      <w:pPr>
        <w:outlineLvl w:val="0"/>
        <w:rPr>
          <w:rFonts w:ascii="Times New Roman" w:eastAsiaTheme="minorHAnsi" w:hAnsi="Times New Roman"/>
          <w:szCs w:val="24"/>
        </w:rPr>
      </w:pPr>
    </w:p>
    <w:p w:rsidR="00E77B19" w:rsidRPr="00E77B19" w:rsidRDefault="00E77B19" w:rsidP="00E77B19">
      <w:pPr>
        <w:jc w:val="both"/>
        <w:outlineLvl w:val="0"/>
        <w:rPr>
          <w:rFonts w:ascii="Times New Roman" w:eastAsiaTheme="minorHAnsi" w:hAnsi="Times New Roman"/>
          <w:szCs w:val="24"/>
        </w:rPr>
      </w:pPr>
      <w:r w:rsidRPr="00E77B19">
        <w:rPr>
          <w:rFonts w:ascii="Times New Roman" w:eastAsiaTheme="minorHAnsi" w:hAnsi="Times New Roman"/>
          <w:szCs w:val="24"/>
        </w:rPr>
        <w:t xml:space="preserve">The future home on the site will require a residential sprinkler system, per the requirements of the Hillside Protection Overlay district.  </w:t>
      </w:r>
    </w:p>
    <w:p w:rsidR="00B52804"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B52804" w:rsidRDefault="00E77B19" w:rsidP="00E77B19">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proposed </w:t>
      </w:r>
      <w:r>
        <w:rPr>
          <w:rStyle w:val="AGENDA1"/>
          <w:rFonts w:ascii="Times New Roman" w:hAnsi="Times New Roman" w:cs="Times New Roman"/>
          <w:b w:val="0"/>
          <w:i w:val="0"/>
          <w:color w:val="auto"/>
        </w:rPr>
        <w:t xml:space="preserve">hillside overlay site plan subject to the following </w:t>
      </w:r>
      <w:r w:rsidRPr="009F3369">
        <w:rPr>
          <w:rStyle w:val="AGENDA1"/>
          <w:rFonts w:ascii="Times New Roman" w:hAnsi="Times New Roman" w:cs="Times New Roman"/>
          <w:b w:val="0"/>
          <w:i w:val="0"/>
          <w:color w:val="auto"/>
        </w:rPr>
        <w:t>conditions</w:t>
      </w:r>
      <w:r>
        <w:rPr>
          <w:rStyle w:val="AGENDA1"/>
          <w:rFonts w:ascii="Times New Roman" w:hAnsi="Times New Roman" w:cs="Times New Roman"/>
          <w:b w:val="0"/>
          <w:i w:val="0"/>
          <w:color w:val="auto"/>
        </w:rPr>
        <w:t>:</w:t>
      </w:r>
    </w:p>
    <w:p w:rsidR="00E77B19" w:rsidRDefault="00E77B19" w:rsidP="001675D4">
      <w:pPr>
        <w:tabs>
          <w:tab w:val="left" w:pos="900"/>
        </w:tabs>
        <w:snapToGrid w:val="0"/>
        <w:ind w:left="907" w:hanging="907"/>
        <w:contextualSpacing/>
        <w:jc w:val="both"/>
        <w:rPr>
          <w:rStyle w:val="AGENDA1"/>
          <w:rFonts w:ascii="Times New Roman" w:hAnsi="Times New Roman" w:cs="Times New Roman"/>
          <w:i w:val="0"/>
          <w:color w:val="auto"/>
        </w:rPr>
      </w:pPr>
    </w:p>
    <w:p w:rsidR="00E77B19" w:rsidRPr="00E77B19" w:rsidRDefault="00E77B19" w:rsidP="00E77B19">
      <w:pPr>
        <w:pStyle w:val="ListParagraph"/>
        <w:numPr>
          <w:ilvl w:val="0"/>
          <w:numId w:val="9"/>
        </w:numPr>
        <w:contextualSpacing/>
        <w:jc w:val="both"/>
        <w:rPr>
          <w:rFonts w:ascii="Times New Roman" w:hAnsi="Times New Roman" w:cs="Times New Roman"/>
        </w:rPr>
      </w:pPr>
      <w:r w:rsidRPr="00E77B19">
        <w:rPr>
          <w:rFonts w:ascii="Times New Roman" w:hAnsi="Times New Roman" w:cs="Times New Roman"/>
        </w:rPr>
        <w:t xml:space="preserve">Revise the site calculations shown on the Transitional Lot Plan regarding the references to Morgan Farms, Lot 202.  </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9"/>
        </w:numPr>
        <w:contextualSpacing/>
        <w:jc w:val="both"/>
        <w:rPr>
          <w:rFonts w:ascii="Times New Roman" w:hAnsi="Times New Roman" w:cs="Times New Roman"/>
        </w:rPr>
      </w:pPr>
      <w:r w:rsidRPr="00E77B19">
        <w:rPr>
          <w:rFonts w:ascii="Times New Roman" w:hAnsi="Times New Roman" w:cs="Times New Roman"/>
        </w:rPr>
        <w:t xml:space="preserve">A Hillside Protection Overlay site plan shall be vested for a period of three years from the date of the original approval. </w:t>
      </w:r>
    </w:p>
    <w:p w:rsidR="00E9043F" w:rsidRPr="00F774C7" w:rsidRDefault="00E9043F"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9"/>
        </w:numPr>
        <w:contextualSpacing/>
        <w:jc w:val="both"/>
        <w:rPr>
          <w:rFonts w:ascii="Times New Roman" w:hAnsi="Times New Roman" w:cs="Times New Roman"/>
        </w:rPr>
      </w:pPr>
      <w:r w:rsidRPr="00E77B19">
        <w:rPr>
          <w:rFonts w:ascii="Times New Roman" w:hAnsi="Times New Roman" w:cs="Times New Roman"/>
        </w:rPr>
        <w:t>Add the following note to the Hillside Protection Overlay site plan;</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contextualSpacing/>
        <w:jc w:val="both"/>
        <w:rPr>
          <w:rFonts w:ascii="Times New Roman" w:hAnsi="Times New Roman" w:cs="Times New Roman"/>
          <w:i/>
        </w:rPr>
      </w:pPr>
      <w:r w:rsidRPr="00E77B19">
        <w:rPr>
          <w:rFonts w:ascii="Times New Roman" w:hAnsi="Times New Roman" w:cs="Times New Roman"/>
          <w:i/>
        </w:rPr>
        <w:t xml:space="preserve">This site plan is subject to a </w:t>
      </w:r>
      <w:proofErr w:type="gramStart"/>
      <w:r w:rsidRPr="00E77B19">
        <w:rPr>
          <w:rFonts w:ascii="Times New Roman" w:hAnsi="Times New Roman" w:cs="Times New Roman"/>
          <w:i/>
        </w:rPr>
        <w:t>three year</w:t>
      </w:r>
      <w:proofErr w:type="gramEnd"/>
      <w:r w:rsidRPr="00E77B19">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214322724"/>
          <w:placeholder>
            <w:docPart w:val="49D7FF8D5E294C508A705266782C0FF9"/>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E77B19">
            <w:rPr>
              <w:rFonts w:ascii="Times New Roman" w:hAnsi="Times New Roman" w:cs="Times New Roman"/>
              <w:i/>
            </w:rPr>
            <w:t xml:space="preserve">February 5, </w:t>
          </w:r>
        </w:sdtContent>
      </w:sdt>
      <w:r w:rsidRPr="00E77B19">
        <w:rPr>
          <w:rFonts w:ascii="Times New Roman" w:hAnsi="Times New Roman" w:cs="Times New Roman"/>
          <w:i/>
        </w:rPr>
        <w:t xml:space="preserve"> </w:t>
      </w:r>
      <w:sdt>
        <w:sdtPr>
          <w:rPr>
            <w:rFonts w:ascii="Times New Roman" w:hAnsi="Times New Roman" w:cs="Times New Roman"/>
            <w:i/>
          </w:rPr>
          <w:id w:val="392543602"/>
          <w:placeholder>
            <w:docPart w:val="FAA20ADD7CBF46F1AFD9749C08C39F66"/>
          </w:placeholder>
          <w:comboBox>
            <w:listItem w:displayText="2019" w:value="2019"/>
            <w:listItem w:displayText="2020" w:value="2020"/>
            <w:listItem w:displayText="2021" w:value="2021"/>
            <w:listItem w:displayText="2022" w:value="2022"/>
            <w:listItem w:displayText="2023" w:value="2023"/>
          </w:comboBox>
        </w:sdtPr>
        <w:sdtEndPr/>
        <w:sdtContent>
          <w:r w:rsidRPr="00E77B19">
            <w:rPr>
              <w:rFonts w:ascii="Times New Roman" w:hAnsi="Times New Roman" w:cs="Times New Roman"/>
              <w:i/>
            </w:rPr>
            <w:t>2021</w:t>
          </w:r>
        </w:sdtContent>
      </w:sdt>
      <w:r w:rsidRPr="00E77B19">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9"/>
        </w:numPr>
        <w:contextualSpacing/>
        <w:jc w:val="both"/>
        <w:rPr>
          <w:rFonts w:ascii="Times New Roman" w:hAnsi="Times New Roman" w:cs="Times New Roman"/>
        </w:rPr>
      </w:pPr>
      <w:r w:rsidRPr="00E77B19">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9"/>
        </w:numPr>
        <w:contextualSpacing/>
        <w:jc w:val="both"/>
        <w:rPr>
          <w:rFonts w:ascii="Times New Roman" w:hAnsi="Times New Roman" w:cs="Times New Roman"/>
        </w:rPr>
      </w:pPr>
      <w:r w:rsidRPr="00E77B19">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77B19">
        <w:rPr>
          <w:rFonts w:ascii="Times New Roman" w:hAnsi="Times New Roman" w:cs="Times New Roman"/>
        </w:rPr>
        <w:t>final completion</w:t>
      </w:r>
      <w:proofErr w:type="gramEnd"/>
      <w:r w:rsidRPr="00E77B19">
        <w:rPr>
          <w:rFonts w:ascii="Times New Roman" w:hAnsi="Times New Roman" w:cs="Times New Roman"/>
        </w:rPr>
        <w:t xml:space="preserve"> of the project, provided the total vesting period shall not exceed ten years from the date of approval of the preliminary site plan.</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9"/>
        </w:numPr>
        <w:contextualSpacing/>
        <w:jc w:val="both"/>
        <w:rPr>
          <w:rFonts w:ascii="Times New Roman" w:hAnsi="Times New Roman" w:cs="Times New Roman"/>
        </w:rPr>
      </w:pPr>
      <w:r w:rsidRPr="00E77B19">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9"/>
        </w:numPr>
        <w:contextualSpacing/>
        <w:jc w:val="both"/>
        <w:rPr>
          <w:rFonts w:ascii="Times New Roman" w:hAnsi="Times New Roman" w:cs="Times New Roman"/>
        </w:rPr>
      </w:pPr>
      <w:r w:rsidRPr="00E77B19">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9"/>
        </w:numPr>
        <w:contextualSpacing/>
        <w:jc w:val="both"/>
        <w:rPr>
          <w:rFonts w:ascii="Times New Roman" w:hAnsi="Times New Roman" w:cs="Times New Roman"/>
        </w:rPr>
      </w:pPr>
      <w:r w:rsidRPr="00E77B19">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9"/>
        </w:numPr>
        <w:contextualSpacing/>
        <w:jc w:val="both"/>
        <w:rPr>
          <w:rFonts w:ascii="Times New Roman" w:hAnsi="Times New Roman" w:cs="Times New Roman"/>
        </w:rPr>
      </w:pPr>
      <w:r w:rsidRPr="00E77B19">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E77B19" w:rsidRPr="00E77B19" w:rsidRDefault="00E77B19" w:rsidP="00E77B19">
      <w:pPr>
        <w:pStyle w:val="ListParagraph"/>
        <w:contextualSpacing/>
        <w:jc w:val="both"/>
        <w:rPr>
          <w:rFonts w:ascii="Times New Roman" w:hAnsi="Times New Roman" w:cs="Times New Roman"/>
        </w:rPr>
      </w:pPr>
    </w:p>
    <w:p w:rsidR="00E77B19" w:rsidRPr="00E77B19" w:rsidRDefault="00E77B19" w:rsidP="00E77B19">
      <w:pPr>
        <w:pStyle w:val="ListParagraph"/>
        <w:numPr>
          <w:ilvl w:val="0"/>
          <w:numId w:val="9"/>
        </w:numPr>
        <w:contextualSpacing/>
        <w:jc w:val="both"/>
        <w:rPr>
          <w:rFonts w:ascii="Times New Roman" w:hAnsi="Times New Roman" w:cs="Times New Roman"/>
        </w:rPr>
      </w:pPr>
      <w:r w:rsidRPr="00E77B19">
        <w:rPr>
          <w:rFonts w:ascii="Times New Roman" w:hAnsi="Times New Roman" w:cs="Times New Roman"/>
        </w:rPr>
        <w:t>Development of this project shall comply with all applicable codes and ordinances of the City of Brentwood.</w:t>
      </w:r>
    </w:p>
    <w:p w:rsidR="00E77B19" w:rsidRPr="00E77B19" w:rsidRDefault="00E77B19" w:rsidP="00E77B19">
      <w:pPr>
        <w:pStyle w:val="ListParagraph"/>
        <w:contextualSpacing/>
        <w:jc w:val="both"/>
        <w:rPr>
          <w:rFonts w:ascii="Times New Roman" w:hAnsi="Times New Roman" w:cs="Times New Roman"/>
        </w:rPr>
      </w:pPr>
    </w:p>
    <w:p w:rsidR="00E9043F" w:rsidRPr="00E77B19" w:rsidRDefault="00E77B19" w:rsidP="00E77B19">
      <w:pPr>
        <w:pStyle w:val="ListParagraph"/>
        <w:numPr>
          <w:ilvl w:val="0"/>
          <w:numId w:val="9"/>
        </w:numPr>
        <w:contextualSpacing/>
        <w:jc w:val="both"/>
        <w:rPr>
          <w:rFonts w:ascii="Times New Roman" w:hAnsi="Times New Roman" w:cs="Times New Roman"/>
        </w:rPr>
      </w:pPr>
      <w:r w:rsidRPr="00E77B19">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694898819"/>
          <w:placeholder>
            <w:docPart w:val="33261DA3F0A7480DA1A976736A96CDE5"/>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E77B19">
            <w:rPr>
              <w:rFonts w:ascii="Times New Roman" w:hAnsi="Times New Roman" w:cs="Times New Roman"/>
            </w:rPr>
            <w:t>February 5, 2018</w:t>
          </w:r>
        </w:sdtContent>
      </w:sdt>
      <w:r w:rsidRPr="00E77B19">
        <w:rPr>
          <w:rFonts w:ascii="Times New Roman" w:hAnsi="Times New Roman" w:cs="Times New Roman"/>
        </w:rPr>
        <w:t>.  Any changes to Planning Commission approved plans and specifications will require staff review and re-approval by the Planning Commission.</w:t>
      </w:r>
    </w:p>
    <w:p w:rsidR="00E9043F" w:rsidRDefault="00E9043F" w:rsidP="00B96FF0">
      <w:pPr>
        <w:pStyle w:val="ListParagraph"/>
        <w:tabs>
          <w:tab w:val="left" w:pos="720"/>
        </w:tabs>
        <w:ind w:left="0"/>
        <w:contextualSpacing/>
        <w:jc w:val="both"/>
        <w:rPr>
          <w:rFonts w:ascii="Times New Roman" w:hAnsi="Times New Roman" w:cs="Times New Roman"/>
        </w:rPr>
      </w:pPr>
    </w:p>
    <w:p w:rsidR="00F774C7" w:rsidRPr="00760FAA" w:rsidRDefault="00F774C7" w:rsidP="00F774C7">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5</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000925CD" w:rsidRPr="000925CD">
        <w:rPr>
          <w:rStyle w:val="AGENDA1"/>
          <w:rFonts w:ascii="Times New Roman" w:hAnsi="Times New Roman" w:cs="Times New Roman"/>
          <w:i w:val="0"/>
          <w:color w:val="auto"/>
        </w:rPr>
        <w:t>BPC1801-008</w:t>
      </w:r>
      <w:r w:rsidR="000925CD">
        <w:rPr>
          <w:rStyle w:val="AGENDA1"/>
          <w:rFonts w:ascii="Times New Roman" w:hAnsi="Times New Roman" w:cs="Times New Roman"/>
          <w:i w:val="0"/>
          <w:color w:val="auto"/>
        </w:rPr>
        <w:t xml:space="preserve"> </w:t>
      </w:r>
      <w:r w:rsidR="000925CD" w:rsidRPr="000925CD">
        <w:rPr>
          <w:rStyle w:val="AGENDA1"/>
          <w:rFonts w:ascii="Times New Roman" w:hAnsi="Times New Roman" w:cs="Times New Roman"/>
          <w:i w:val="0"/>
          <w:color w:val="auto"/>
        </w:rPr>
        <w:t xml:space="preserve">Revised Final Plat </w:t>
      </w:r>
      <w:r w:rsidR="000925CD" w:rsidRPr="000925CD">
        <w:rPr>
          <w:rStyle w:val="AGENDA1"/>
          <w:rFonts w:ascii="Times New Roman" w:hAnsi="Times New Roman" w:cs="Times New Roman" w:hint="eastAsia"/>
          <w:i w:val="0"/>
          <w:color w:val="auto"/>
        </w:rPr>
        <w:t>–</w:t>
      </w:r>
      <w:r w:rsidR="000925CD" w:rsidRPr="000925CD">
        <w:rPr>
          <w:rStyle w:val="AGENDA1"/>
          <w:rFonts w:ascii="Times New Roman" w:hAnsi="Times New Roman" w:cs="Times New Roman"/>
          <w:i w:val="0"/>
          <w:color w:val="auto"/>
        </w:rPr>
        <w:t xml:space="preserve"> Westgate Commons, Lots 15 and 24, 1648 Westgate Circle, Zoning C-2/SR</w:t>
      </w:r>
    </w:p>
    <w:p w:rsidR="00F774C7" w:rsidRDefault="00F774C7" w:rsidP="00F774C7">
      <w:pPr>
        <w:tabs>
          <w:tab w:val="left" w:pos="900"/>
        </w:tabs>
        <w:snapToGrid w:val="0"/>
        <w:ind w:left="907" w:hanging="907"/>
        <w:contextualSpacing/>
        <w:jc w:val="both"/>
        <w:rPr>
          <w:rStyle w:val="AGENDA1"/>
          <w:rFonts w:ascii="Times New Roman" w:hAnsi="Times New Roman" w:cs="Times New Roman"/>
          <w:i w:val="0"/>
          <w:color w:val="auto"/>
        </w:rPr>
      </w:pPr>
    </w:p>
    <w:p w:rsidR="00F774C7" w:rsidRDefault="000925CD" w:rsidP="00F774C7">
      <w:pPr>
        <w:snapToGrid w:val="0"/>
        <w:jc w:val="both"/>
        <w:rPr>
          <w:rStyle w:val="AGENDA1"/>
          <w:rFonts w:ascii="Times New Roman" w:hAnsi="Times New Roman" w:cs="Times New Roman"/>
          <w:b w:val="0"/>
          <w:i w:val="0"/>
          <w:color w:val="auto"/>
        </w:rPr>
      </w:pPr>
      <w:r w:rsidRPr="000925CD">
        <w:rPr>
          <w:rStyle w:val="AGENDA1"/>
          <w:rFonts w:ascii="Times New Roman" w:hAnsi="Times New Roman" w:cs="Times New Roman"/>
          <w:b w:val="0"/>
          <w:i w:val="0"/>
          <w:color w:val="auto"/>
        </w:rPr>
        <w:t>Civil &amp; Environmental Consultants, Inc. request</w:t>
      </w:r>
      <w:r w:rsidR="00C60605">
        <w:rPr>
          <w:rStyle w:val="AGENDA1"/>
          <w:rFonts w:ascii="Times New Roman" w:hAnsi="Times New Roman" w:cs="Times New Roman"/>
          <w:b w:val="0"/>
          <w:i w:val="0"/>
          <w:color w:val="auto"/>
        </w:rPr>
        <w:t>ed</w:t>
      </w:r>
      <w:r w:rsidRPr="000925CD">
        <w:rPr>
          <w:rStyle w:val="AGENDA1"/>
          <w:rFonts w:ascii="Times New Roman" w:hAnsi="Times New Roman" w:cs="Times New Roman"/>
          <w:b w:val="0"/>
          <w:i w:val="0"/>
          <w:color w:val="auto"/>
        </w:rPr>
        <w:t xml:space="preserve"> approval of a revised final plat that combines lots 15 &amp; 24 into one lot in Westgate Commons.   The revised plat also vacate</w:t>
      </w:r>
      <w:r w:rsidR="00C60605">
        <w:rPr>
          <w:rStyle w:val="AGENDA1"/>
          <w:rFonts w:ascii="Times New Roman" w:hAnsi="Times New Roman" w:cs="Times New Roman"/>
          <w:b w:val="0"/>
          <w:i w:val="0"/>
          <w:color w:val="auto"/>
        </w:rPr>
        <w:t>d</w:t>
      </w:r>
      <w:r w:rsidRPr="000925CD">
        <w:rPr>
          <w:rStyle w:val="AGENDA1"/>
          <w:rFonts w:ascii="Times New Roman" w:hAnsi="Times New Roman" w:cs="Times New Roman"/>
          <w:b w:val="0"/>
          <w:i w:val="0"/>
          <w:color w:val="auto"/>
        </w:rPr>
        <w:t xml:space="preserve"> the access easement benefiting Lot 24.  </w:t>
      </w:r>
    </w:p>
    <w:p w:rsidR="000925CD" w:rsidRPr="00F774C7" w:rsidRDefault="000925CD" w:rsidP="00F774C7">
      <w:pPr>
        <w:snapToGrid w:val="0"/>
        <w:jc w:val="both"/>
        <w:rPr>
          <w:rStyle w:val="AGENDA1"/>
          <w:rFonts w:ascii="Times New Roman" w:hAnsi="Times New Roman" w:cs="Times New Roman"/>
          <w:b w:val="0"/>
          <w:i w:val="0"/>
          <w:color w:val="auto"/>
        </w:rPr>
      </w:pPr>
    </w:p>
    <w:p w:rsidR="00F774C7" w:rsidRDefault="00F774C7" w:rsidP="00F774C7">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proposed </w:t>
      </w:r>
      <w:r>
        <w:rPr>
          <w:rStyle w:val="AGENDA1"/>
          <w:rFonts w:ascii="Times New Roman" w:hAnsi="Times New Roman" w:cs="Times New Roman"/>
          <w:b w:val="0"/>
          <w:i w:val="0"/>
          <w:color w:val="auto"/>
        </w:rPr>
        <w:t>revised final plat</w:t>
      </w:r>
      <w:r w:rsidRPr="009F3369">
        <w:rPr>
          <w:rStyle w:val="AGENDA1"/>
          <w:rFonts w:ascii="Times New Roman" w:hAnsi="Times New Roman" w:cs="Times New Roman"/>
          <w:b w:val="0"/>
          <w:i w:val="0"/>
          <w:color w:val="auto"/>
        </w:rPr>
        <w:t xml:space="preserve"> subject to the following conditions:</w:t>
      </w:r>
    </w:p>
    <w:p w:rsidR="00F774C7" w:rsidRDefault="00F774C7" w:rsidP="00F774C7">
      <w:pPr>
        <w:tabs>
          <w:tab w:val="left" w:pos="900"/>
        </w:tabs>
        <w:snapToGrid w:val="0"/>
        <w:ind w:left="907" w:hanging="907"/>
        <w:contextualSpacing/>
        <w:jc w:val="both"/>
        <w:rPr>
          <w:rStyle w:val="AGENDA1"/>
          <w:rFonts w:ascii="Times New Roman" w:hAnsi="Times New Roman" w:cs="Times New Roman"/>
          <w:i w:val="0"/>
          <w:color w:val="auto"/>
        </w:rPr>
      </w:pPr>
    </w:p>
    <w:p w:rsidR="000925CD" w:rsidRPr="000925CD" w:rsidRDefault="000925CD" w:rsidP="000925CD">
      <w:pPr>
        <w:pStyle w:val="ListParagraph"/>
        <w:numPr>
          <w:ilvl w:val="0"/>
          <w:numId w:val="29"/>
        </w:numPr>
        <w:contextualSpacing/>
        <w:jc w:val="both"/>
        <w:rPr>
          <w:rFonts w:ascii="Times New Roman" w:hAnsi="Times New Roman" w:cs="Times New Roman"/>
        </w:rPr>
      </w:pPr>
      <w:r w:rsidRPr="000925CD">
        <w:rPr>
          <w:rFonts w:ascii="Times New Roman"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F774C7" w:rsidRPr="000925CD" w:rsidRDefault="00F774C7"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29"/>
        </w:numPr>
        <w:contextualSpacing/>
        <w:jc w:val="both"/>
        <w:rPr>
          <w:rFonts w:ascii="Times New Roman" w:hAnsi="Times New Roman" w:cs="Times New Roman"/>
        </w:rPr>
      </w:pPr>
      <w:r w:rsidRPr="000925CD">
        <w:rPr>
          <w:rFonts w:ascii="Times New Roman" w:hAnsi="Times New Roman" w:cs="Times New Roman"/>
        </w:rPr>
        <w:t>Add the following note to the final plat:</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contextualSpacing/>
        <w:jc w:val="both"/>
        <w:rPr>
          <w:rFonts w:ascii="Times New Roman" w:hAnsi="Times New Roman" w:cs="Times New Roman"/>
        </w:rPr>
      </w:pPr>
      <w:r w:rsidRPr="000925CD">
        <w:rPr>
          <w:rFonts w:ascii="Times New Roman" w:hAnsi="Times New Roman" w:cs="Times New Roman"/>
        </w:rPr>
        <w:lastRenderedPageBreak/>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Times New Roman" w:hAnsi="Times New Roman" w:cs="Times New Roman"/>
          </w:rPr>
          <w:id w:val="1495452425"/>
          <w:placeholder>
            <w:docPart w:val="5B39F86CFE48474E8F648B58C7906382"/>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0925CD">
            <w:rPr>
              <w:rFonts w:ascii="Times New Roman" w:hAnsi="Times New Roman" w:cs="Times New Roman"/>
            </w:rPr>
            <w:tab/>
          </w:r>
          <w:r w:rsidRPr="000925CD">
            <w:rPr>
              <w:rFonts w:ascii="Times New Roman" w:hAnsi="Times New Roman" w:cs="Times New Roman"/>
            </w:rPr>
            <w:tab/>
            <w:t xml:space="preserve">          </w:t>
          </w:r>
        </w:sdtContent>
      </w:sdt>
      <w:r w:rsidRPr="000925CD">
        <w:rPr>
          <w:rFonts w:ascii="Times New Roman" w:hAnsi="Times New Roman" w:cs="Times New Roman"/>
        </w:rPr>
        <w:t xml:space="preserve">, unless extended by the City of Brentwood.  Persons relying on this plat after said date should contact the City of Brentwood to determine if development may continue as depicted on the plan.  </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contextualSpacing/>
        <w:jc w:val="both"/>
        <w:rPr>
          <w:rFonts w:ascii="Times New Roman" w:hAnsi="Times New Roman" w:cs="Times New Roman"/>
        </w:rPr>
      </w:pPr>
      <w:r w:rsidRPr="000925CD">
        <w:rPr>
          <w:rFonts w:ascii="Times New Roman" w:hAnsi="Times New Roman" w:cs="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29"/>
        </w:numPr>
        <w:contextualSpacing/>
        <w:jc w:val="both"/>
        <w:rPr>
          <w:rFonts w:ascii="Times New Roman" w:hAnsi="Times New Roman" w:cs="Times New Roman"/>
        </w:rPr>
      </w:pPr>
      <w:r w:rsidRPr="000925CD">
        <w:rPr>
          <w:rFonts w:ascii="Times New Roman" w:hAnsi="Times New Roman" w:cs="Times New Roman"/>
        </w:rPr>
        <w:t xml:space="preserve">All applicable security, that meets the requirements of Article Eight of the Brentwood Subdivision Regulations must be received by staff for all required improvements before the plat for the first phase of the project can be signed by the Planning Commission Secretary for recording. </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29"/>
        </w:numPr>
        <w:contextualSpacing/>
        <w:jc w:val="both"/>
        <w:rPr>
          <w:rFonts w:ascii="Times New Roman" w:hAnsi="Times New Roman" w:cs="Times New Roman"/>
        </w:rPr>
      </w:pPr>
      <w:r w:rsidRPr="000925CD">
        <w:rPr>
          <w:rFonts w:ascii="Times New Roman" w:hAnsi="Times New Roman" w:cs="Times New Roman"/>
        </w:rPr>
        <w:t>The property owner is responsible for all development fees including water and sewer service and tap fees, building permit fees and Public Works Project Fees.</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29"/>
        </w:numPr>
        <w:contextualSpacing/>
        <w:jc w:val="both"/>
        <w:rPr>
          <w:rFonts w:ascii="Times New Roman" w:hAnsi="Times New Roman" w:cs="Times New Roman"/>
        </w:rPr>
      </w:pPr>
      <w:r w:rsidRPr="000925CD">
        <w:rPr>
          <w:rFonts w:ascii="Times New Roman" w:hAnsi="Times New Roman" w:cs="Times New Roman"/>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29"/>
        </w:numPr>
        <w:contextualSpacing/>
        <w:jc w:val="both"/>
        <w:rPr>
          <w:rFonts w:ascii="Times New Roman" w:hAnsi="Times New Roman" w:cs="Times New Roman"/>
        </w:rPr>
      </w:pPr>
      <w:r w:rsidRPr="000925CD">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925CD" w:rsidRPr="000925CD" w:rsidRDefault="000925CD" w:rsidP="000925CD">
      <w:pPr>
        <w:pStyle w:val="ListParagraph"/>
        <w:contextualSpacing/>
        <w:jc w:val="both"/>
        <w:rPr>
          <w:rFonts w:ascii="Times New Roman" w:hAnsi="Times New Roman" w:cs="Times New Roman"/>
        </w:rPr>
      </w:pPr>
    </w:p>
    <w:p w:rsidR="000925CD" w:rsidRDefault="000925CD" w:rsidP="000925CD">
      <w:pPr>
        <w:pStyle w:val="ListParagraph"/>
        <w:numPr>
          <w:ilvl w:val="0"/>
          <w:numId w:val="29"/>
        </w:numPr>
        <w:contextualSpacing/>
        <w:jc w:val="both"/>
        <w:rPr>
          <w:rFonts w:ascii="Times New Roman" w:hAnsi="Times New Roman" w:cs="Times New Roman"/>
        </w:rPr>
      </w:pPr>
      <w:r w:rsidRPr="000925CD">
        <w:rPr>
          <w:rFonts w:ascii="Times New Roman" w:hAnsi="Times New Roman" w:cs="Times New Roman"/>
        </w:rPr>
        <w:t>Development of this project shall comply with all applicable codes and ordinances of the City of Brentwood.</w:t>
      </w:r>
    </w:p>
    <w:p w:rsidR="000925CD" w:rsidRPr="000925CD" w:rsidRDefault="000925CD" w:rsidP="000925CD">
      <w:pPr>
        <w:contextualSpacing/>
        <w:jc w:val="both"/>
        <w:rPr>
          <w:rFonts w:ascii="Times New Roman" w:hAnsi="Times New Roman"/>
        </w:rPr>
      </w:pPr>
    </w:p>
    <w:p w:rsidR="000925CD" w:rsidRPr="000925CD" w:rsidRDefault="000925CD" w:rsidP="000925CD">
      <w:pPr>
        <w:pStyle w:val="ListParagraph"/>
        <w:numPr>
          <w:ilvl w:val="0"/>
          <w:numId w:val="29"/>
        </w:numPr>
        <w:contextualSpacing/>
        <w:jc w:val="both"/>
        <w:rPr>
          <w:rFonts w:ascii="Times New Roman" w:hAnsi="Times New Roman" w:cs="Times New Roman"/>
        </w:rPr>
      </w:pPr>
      <w:r w:rsidRPr="000925CD">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2083441528"/>
          <w:placeholder>
            <w:docPart w:val="565A936BA4B14266B96822FC5B205F93"/>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0925CD">
            <w:rPr>
              <w:rFonts w:ascii="Times New Roman" w:hAnsi="Times New Roman" w:cs="Times New Roman"/>
            </w:rPr>
            <w:t>February 5, 2018</w:t>
          </w:r>
        </w:sdtContent>
      </w:sdt>
      <w:r w:rsidRPr="000925CD">
        <w:rPr>
          <w:rFonts w:ascii="Times New Roman" w:hAnsi="Times New Roman" w:cs="Times New Roman"/>
        </w:rPr>
        <w:t>.  Any changes to Planning Commission approved plans and specifications will require staff review and re-approval by the Planning Commission.</w:t>
      </w:r>
    </w:p>
    <w:p w:rsidR="00F774C7" w:rsidRDefault="00F774C7" w:rsidP="00B96FF0">
      <w:pPr>
        <w:pStyle w:val="ListParagraph"/>
        <w:tabs>
          <w:tab w:val="left" w:pos="720"/>
        </w:tabs>
        <w:ind w:left="0"/>
        <w:contextualSpacing/>
        <w:jc w:val="both"/>
        <w:rPr>
          <w:rFonts w:ascii="Times New Roman" w:hAnsi="Times New Roman" w:cs="Times New Roman"/>
        </w:rPr>
      </w:pPr>
    </w:p>
    <w:p w:rsidR="00C60605" w:rsidRDefault="00C60605" w:rsidP="00B96FF0">
      <w:pPr>
        <w:pStyle w:val="ListParagraph"/>
        <w:tabs>
          <w:tab w:val="left" w:pos="720"/>
        </w:tabs>
        <w:ind w:left="0"/>
        <w:contextualSpacing/>
        <w:jc w:val="both"/>
        <w:rPr>
          <w:rFonts w:ascii="Times New Roman" w:hAnsi="Times New Roman" w:cs="Times New Roman"/>
        </w:rPr>
      </w:pPr>
    </w:p>
    <w:p w:rsidR="00C60605" w:rsidRDefault="00C60605" w:rsidP="00B96FF0">
      <w:pPr>
        <w:pStyle w:val="ListParagraph"/>
        <w:tabs>
          <w:tab w:val="left" w:pos="720"/>
        </w:tabs>
        <w:ind w:left="0"/>
        <w:contextualSpacing/>
        <w:jc w:val="both"/>
        <w:rPr>
          <w:rFonts w:ascii="Times New Roman" w:hAnsi="Times New Roman" w:cs="Times New Roman"/>
        </w:rPr>
      </w:pPr>
    </w:p>
    <w:p w:rsidR="000925CD" w:rsidRPr="00760FAA" w:rsidRDefault="000925CD" w:rsidP="000925CD">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lastRenderedPageBreak/>
        <w:t xml:space="preserve">Item </w:t>
      </w:r>
      <w:r>
        <w:rPr>
          <w:rStyle w:val="AGENDA1"/>
          <w:rFonts w:ascii="Times New Roman" w:hAnsi="Times New Roman" w:cs="Times New Roman"/>
          <w:i w:val="0"/>
          <w:color w:val="auto"/>
        </w:rPr>
        <w:t>6</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Pr="000925CD">
        <w:rPr>
          <w:rStyle w:val="AGENDA1"/>
          <w:rFonts w:ascii="Times New Roman" w:hAnsi="Times New Roman" w:cs="Times New Roman"/>
          <w:i w:val="0"/>
          <w:color w:val="auto"/>
        </w:rPr>
        <w:t>BPC1801-007</w:t>
      </w:r>
      <w:r>
        <w:rPr>
          <w:rStyle w:val="AGENDA1"/>
          <w:rFonts w:ascii="Times New Roman" w:hAnsi="Times New Roman" w:cs="Times New Roman"/>
          <w:i w:val="0"/>
          <w:color w:val="auto"/>
        </w:rPr>
        <w:t xml:space="preserve"> </w:t>
      </w:r>
      <w:r w:rsidRPr="000925CD">
        <w:rPr>
          <w:rStyle w:val="AGENDA1"/>
          <w:rFonts w:ascii="Times New Roman" w:hAnsi="Times New Roman" w:cs="Times New Roman"/>
          <w:i w:val="0"/>
          <w:color w:val="auto"/>
        </w:rPr>
        <w:t xml:space="preserve">Revised Hillside Protection Overlay Site Plan Review </w:t>
      </w:r>
      <w:r w:rsidRPr="000925CD">
        <w:rPr>
          <w:rStyle w:val="AGENDA1"/>
          <w:rFonts w:ascii="Times New Roman" w:hAnsi="Times New Roman" w:cs="Times New Roman" w:hint="eastAsia"/>
          <w:i w:val="0"/>
          <w:color w:val="auto"/>
        </w:rPr>
        <w:t>–</w:t>
      </w:r>
      <w:r w:rsidRPr="000925CD">
        <w:rPr>
          <w:rStyle w:val="AGENDA1"/>
          <w:rFonts w:ascii="Times New Roman" w:hAnsi="Times New Roman" w:cs="Times New Roman"/>
          <w:i w:val="0"/>
          <w:color w:val="auto"/>
        </w:rPr>
        <w:t xml:space="preserve"> Windstone Subdivision, Lot 14, 1106 Sleeping Valley Court, Zoning R-2</w:t>
      </w:r>
    </w:p>
    <w:p w:rsidR="000925CD" w:rsidRDefault="000925CD" w:rsidP="000925CD">
      <w:pPr>
        <w:tabs>
          <w:tab w:val="left" w:pos="900"/>
        </w:tabs>
        <w:snapToGrid w:val="0"/>
        <w:ind w:left="907" w:hanging="907"/>
        <w:contextualSpacing/>
        <w:jc w:val="both"/>
        <w:rPr>
          <w:rStyle w:val="AGENDA1"/>
          <w:rFonts w:ascii="Times New Roman" w:hAnsi="Times New Roman" w:cs="Times New Roman"/>
          <w:i w:val="0"/>
          <w:color w:val="auto"/>
        </w:rPr>
      </w:pPr>
    </w:p>
    <w:p w:rsidR="000925CD" w:rsidRPr="000925CD" w:rsidRDefault="000925CD" w:rsidP="000925CD">
      <w:pPr>
        <w:snapToGrid w:val="0"/>
        <w:jc w:val="both"/>
        <w:rPr>
          <w:rFonts w:ascii="Times New Roman" w:eastAsiaTheme="minorHAnsi" w:hAnsi="Times New Roman"/>
          <w:szCs w:val="24"/>
        </w:rPr>
      </w:pPr>
      <w:r w:rsidRPr="000925CD">
        <w:rPr>
          <w:rFonts w:ascii="Times New Roman" w:eastAsiaTheme="minorHAnsi" w:hAnsi="Times New Roman"/>
          <w:szCs w:val="24"/>
        </w:rPr>
        <w:t>Legend Homes, LLC request</w:t>
      </w:r>
      <w:r w:rsidR="00C60605">
        <w:rPr>
          <w:rFonts w:ascii="Times New Roman" w:eastAsiaTheme="minorHAnsi" w:hAnsi="Times New Roman"/>
          <w:szCs w:val="24"/>
        </w:rPr>
        <w:t>ed</w:t>
      </w:r>
      <w:r w:rsidRPr="000925CD">
        <w:rPr>
          <w:rFonts w:ascii="Times New Roman" w:eastAsiaTheme="minorHAnsi" w:hAnsi="Times New Roman"/>
          <w:szCs w:val="24"/>
        </w:rPr>
        <w:t xml:space="preserve"> approval of a revised hillside protection site plan to add a covered porch on the rear of the existing home.  </w:t>
      </w:r>
    </w:p>
    <w:p w:rsidR="000925CD" w:rsidRPr="000925CD" w:rsidRDefault="000925CD" w:rsidP="000925CD">
      <w:pPr>
        <w:snapToGrid w:val="0"/>
        <w:jc w:val="both"/>
        <w:rPr>
          <w:rFonts w:ascii="Times New Roman" w:eastAsiaTheme="minorHAnsi" w:hAnsi="Times New Roman"/>
          <w:szCs w:val="24"/>
        </w:rPr>
      </w:pPr>
    </w:p>
    <w:p w:rsidR="000925CD" w:rsidRPr="000925CD" w:rsidRDefault="000925CD" w:rsidP="000925CD">
      <w:pPr>
        <w:snapToGrid w:val="0"/>
        <w:jc w:val="both"/>
        <w:rPr>
          <w:rFonts w:ascii="Times New Roman" w:eastAsiaTheme="minorHAnsi" w:hAnsi="Times New Roman"/>
          <w:szCs w:val="24"/>
        </w:rPr>
      </w:pPr>
      <w:r w:rsidRPr="000925CD">
        <w:rPr>
          <w:rFonts w:ascii="Times New Roman" w:eastAsiaTheme="minorHAnsi" w:hAnsi="Times New Roman"/>
          <w:szCs w:val="24"/>
        </w:rPr>
        <w:t xml:space="preserve">According to Property Assessor Data the existing home includes an area of approximately 11,000 sf on an 8.75-acre lot.  </w:t>
      </w:r>
    </w:p>
    <w:p w:rsidR="000925CD" w:rsidRPr="000925CD" w:rsidRDefault="000925CD" w:rsidP="000925CD">
      <w:pPr>
        <w:snapToGrid w:val="0"/>
        <w:jc w:val="both"/>
        <w:rPr>
          <w:rFonts w:ascii="Times New Roman" w:eastAsiaTheme="minorHAnsi" w:hAnsi="Times New Roman"/>
          <w:szCs w:val="24"/>
        </w:rPr>
      </w:pPr>
    </w:p>
    <w:p w:rsidR="000925CD" w:rsidRPr="000925CD" w:rsidRDefault="000925CD" w:rsidP="000925CD">
      <w:pPr>
        <w:snapToGrid w:val="0"/>
        <w:jc w:val="both"/>
        <w:rPr>
          <w:rFonts w:ascii="Times New Roman" w:eastAsiaTheme="minorHAnsi" w:hAnsi="Times New Roman"/>
          <w:szCs w:val="24"/>
        </w:rPr>
      </w:pPr>
      <w:r w:rsidRPr="000925CD">
        <w:rPr>
          <w:rFonts w:ascii="Times New Roman" w:eastAsiaTheme="minorHAnsi" w:hAnsi="Times New Roman"/>
          <w:szCs w:val="24"/>
        </w:rPr>
        <w:t>The original HP Overlay site plan was approved by the Planning Commission on September 2, 2008.</w:t>
      </w:r>
    </w:p>
    <w:p w:rsidR="000925CD" w:rsidRPr="00F774C7" w:rsidRDefault="000925CD" w:rsidP="000925CD">
      <w:pPr>
        <w:snapToGrid w:val="0"/>
        <w:jc w:val="both"/>
        <w:rPr>
          <w:rStyle w:val="AGENDA1"/>
          <w:rFonts w:ascii="Times New Roman" w:hAnsi="Times New Roman" w:cs="Times New Roman"/>
          <w:b w:val="0"/>
          <w:i w:val="0"/>
          <w:color w:val="auto"/>
        </w:rPr>
      </w:pPr>
    </w:p>
    <w:p w:rsidR="000925CD" w:rsidRDefault="000925CD" w:rsidP="000925CD">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proposed </w:t>
      </w:r>
      <w:r>
        <w:rPr>
          <w:rStyle w:val="AGENDA1"/>
          <w:rFonts w:ascii="Times New Roman" w:hAnsi="Times New Roman" w:cs="Times New Roman"/>
          <w:b w:val="0"/>
          <w:i w:val="0"/>
          <w:color w:val="auto"/>
        </w:rPr>
        <w:t>revised hillside overlay site plan</w:t>
      </w:r>
      <w:r w:rsidRPr="009F3369">
        <w:rPr>
          <w:rStyle w:val="AGENDA1"/>
          <w:rFonts w:ascii="Times New Roman" w:hAnsi="Times New Roman" w:cs="Times New Roman"/>
          <w:b w:val="0"/>
          <w:i w:val="0"/>
          <w:color w:val="auto"/>
        </w:rPr>
        <w:t xml:space="preserve"> subject to the following conditions:</w:t>
      </w:r>
    </w:p>
    <w:p w:rsidR="000925CD" w:rsidRPr="000925CD" w:rsidRDefault="000925CD" w:rsidP="000925CD">
      <w:pPr>
        <w:pStyle w:val="ListParagraph"/>
        <w:contextualSpacing/>
        <w:jc w:val="both"/>
        <w:rPr>
          <w:b/>
        </w:rPr>
      </w:pPr>
    </w:p>
    <w:p w:rsidR="000925CD" w:rsidRDefault="000925CD" w:rsidP="000925CD">
      <w:pPr>
        <w:pStyle w:val="ListParagraph"/>
        <w:numPr>
          <w:ilvl w:val="0"/>
          <w:numId w:val="34"/>
        </w:numPr>
        <w:contextualSpacing/>
        <w:jc w:val="both"/>
        <w:rPr>
          <w:rFonts w:ascii="Times New Roman" w:hAnsi="Times New Roman" w:cs="Times New Roman"/>
        </w:rPr>
      </w:pPr>
      <w:r w:rsidRPr="000925CD">
        <w:rPr>
          <w:rFonts w:ascii="Times New Roman" w:hAnsi="Times New Roman" w:cs="Times New Roman"/>
        </w:rPr>
        <w:t>A Hillside Protection Overlay site plan shall be vested for a period of three years from the date of the original approval.</w:t>
      </w:r>
    </w:p>
    <w:p w:rsid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34"/>
        </w:numPr>
        <w:contextualSpacing/>
        <w:jc w:val="both"/>
        <w:rPr>
          <w:rFonts w:ascii="Times New Roman" w:hAnsi="Times New Roman" w:cs="Times New Roman"/>
        </w:rPr>
      </w:pPr>
      <w:r w:rsidRPr="000925CD">
        <w:rPr>
          <w:rFonts w:ascii="Times New Roman" w:hAnsi="Times New Roman" w:cs="Times New Roman"/>
        </w:rPr>
        <w:t>Add the following note to the Hillside Protection Overlay site plan;</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contextualSpacing/>
        <w:jc w:val="both"/>
        <w:rPr>
          <w:rFonts w:ascii="Times New Roman" w:hAnsi="Times New Roman" w:cs="Times New Roman"/>
          <w:i/>
        </w:rPr>
      </w:pPr>
      <w:r w:rsidRPr="000925CD">
        <w:rPr>
          <w:rFonts w:ascii="Times New Roman" w:hAnsi="Times New Roman" w:cs="Times New Roman"/>
          <w:i/>
        </w:rPr>
        <w:t xml:space="preserve">This site plan is subject to a </w:t>
      </w:r>
      <w:proofErr w:type="gramStart"/>
      <w:r w:rsidRPr="000925CD">
        <w:rPr>
          <w:rFonts w:ascii="Times New Roman" w:hAnsi="Times New Roman" w:cs="Times New Roman"/>
          <w:i/>
        </w:rPr>
        <w:t>three year</w:t>
      </w:r>
      <w:proofErr w:type="gramEnd"/>
      <w:r w:rsidRPr="000925CD">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846093191"/>
          <w:placeholder>
            <w:docPart w:val="A68E558F715D404EB4C82693AB3A3F0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0925CD">
            <w:rPr>
              <w:rFonts w:ascii="Times New Roman" w:hAnsi="Times New Roman" w:cs="Times New Roman"/>
              <w:i/>
            </w:rPr>
            <w:t xml:space="preserve">February 5, </w:t>
          </w:r>
        </w:sdtContent>
      </w:sdt>
      <w:r w:rsidRPr="000925CD">
        <w:rPr>
          <w:rFonts w:ascii="Times New Roman" w:hAnsi="Times New Roman" w:cs="Times New Roman"/>
          <w:i/>
        </w:rPr>
        <w:t xml:space="preserve"> </w:t>
      </w:r>
      <w:sdt>
        <w:sdtPr>
          <w:rPr>
            <w:rFonts w:ascii="Times New Roman" w:hAnsi="Times New Roman" w:cs="Times New Roman"/>
            <w:i/>
          </w:rPr>
          <w:id w:val="-1175726315"/>
          <w:placeholder>
            <w:docPart w:val="E1DC7585B2024DC4BBB0B6291904E710"/>
          </w:placeholder>
          <w:comboBox>
            <w:listItem w:displayText="2019" w:value="2019"/>
            <w:listItem w:displayText="2020" w:value="2020"/>
            <w:listItem w:displayText="2021" w:value="2021"/>
            <w:listItem w:displayText="2022" w:value="2022"/>
            <w:listItem w:displayText="2023" w:value="2023"/>
          </w:comboBox>
        </w:sdtPr>
        <w:sdtEndPr/>
        <w:sdtContent>
          <w:r w:rsidRPr="000925CD">
            <w:rPr>
              <w:rFonts w:ascii="Times New Roman" w:hAnsi="Times New Roman" w:cs="Times New Roman"/>
              <w:i/>
            </w:rPr>
            <w:t>2021</w:t>
          </w:r>
        </w:sdtContent>
      </w:sdt>
      <w:r w:rsidRPr="000925CD">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34"/>
        </w:numPr>
        <w:contextualSpacing/>
        <w:jc w:val="both"/>
        <w:rPr>
          <w:rFonts w:ascii="Times New Roman" w:hAnsi="Times New Roman" w:cs="Times New Roman"/>
        </w:rPr>
      </w:pPr>
      <w:r w:rsidRPr="000925CD">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34"/>
        </w:numPr>
        <w:contextualSpacing/>
        <w:jc w:val="both"/>
        <w:rPr>
          <w:rFonts w:ascii="Times New Roman" w:hAnsi="Times New Roman" w:cs="Times New Roman"/>
        </w:rPr>
      </w:pPr>
      <w:r w:rsidRPr="000925CD">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0925CD">
        <w:rPr>
          <w:rFonts w:ascii="Times New Roman" w:hAnsi="Times New Roman" w:cs="Times New Roman"/>
        </w:rPr>
        <w:t>final completion</w:t>
      </w:r>
      <w:proofErr w:type="gramEnd"/>
      <w:r w:rsidRPr="000925CD">
        <w:rPr>
          <w:rFonts w:ascii="Times New Roman" w:hAnsi="Times New Roman" w:cs="Times New Roman"/>
        </w:rPr>
        <w:t xml:space="preserve"> of the project, provided the total vesting period shall not exceed ten years from the date of approval of the preliminary site plan.</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34"/>
        </w:numPr>
        <w:contextualSpacing/>
        <w:jc w:val="both"/>
        <w:rPr>
          <w:rFonts w:ascii="Times New Roman" w:hAnsi="Times New Roman" w:cs="Times New Roman"/>
        </w:rPr>
      </w:pPr>
      <w:r w:rsidRPr="000925CD">
        <w:rPr>
          <w:rFonts w:ascii="Times New Roman" w:hAnsi="Times New Roman" w:cs="Times New Roman"/>
        </w:rPr>
        <w:lastRenderedPageBreak/>
        <w:t>If the construction authorized pursuant to a site plan is completed within three years from the date of approval, the site plan shall then be considered the final site plan for the project.</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34"/>
        </w:numPr>
        <w:contextualSpacing/>
        <w:jc w:val="both"/>
        <w:rPr>
          <w:rFonts w:ascii="Times New Roman" w:hAnsi="Times New Roman" w:cs="Times New Roman"/>
        </w:rPr>
      </w:pPr>
      <w:r w:rsidRPr="000925CD">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34"/>
        </w:numPr>
        <w:contextualSpacing/>
        <w:jc w:val="both"/>
        <w:rPr>
          <w:rFonts w:ascii="Times New Roman" w:hAnsi="Times New Roman" w:cs="Times New Roman"/>
        </w:rPr>
      </w:pPr>
      <w:r w:rsidRPr="000925CD">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34"/>
        </w:numPr>
        <w:contextualSpacing/>
        <w:jc w:val="both"/>
        <w:rPr>
          <w:rFonts w:ascii="Times New Roman" w:hAnsi="Times New Roman" w:cs="Times New Roman"/>
        </w:rPr>
      </w:pPr>
      <w:r w:rsidRPr="000925CD">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34"/>
        </w:numPr>
        <w:contextualSpacing/>
        <w:jc w:val="both"/>
        <w:rPr>
          <w:rFonts w:ascii="Times New Roman" w:hAnsi="Times New Roman" w:cs="Times New Roman"/>
        </w:rPr>
      </w:pPr>
      <w:r w:rsidRPr="000925CD">
        <w:rPr>
          <w:rFonts w:ascii="Times New Roman" w:hAnsi="Times New Roman" w:cs="Times New Roman"/>
        </w:rPr>
        <w:t>Development of this project shall comply with all applicable codes and ordinances of the City of Brentwood.</w:t>
      </w:r>
    </w:p>
    <w:p w:rsidR="000925CD" w:rsidRPr="000925CD" w:rsidRDefault="000925CD" w:rsidP="000925CD">
      <w:pPr>
        <w:pStyle w:val="ListParagraph"/>
        <w:contextualSpacing/>
        <w:jc w:val="both"/>
        <w:rPr>
          <w:rFonts w:ascii="Times New Roman" w:hAnsi="Times New Roman" w:cs="Times New Roman"/>
        </w:rPr>
      </w:pPr>
    </w:p>
    <w:p w:rsidR="000925CD" w:rsidRPr="000925CD" w:rsidRDefault="000925CD" w:rsidP="000925CD">
      <w:pPr>
        <w:pStyle w:val="ListParagraph"/>
        <w:numPr>
          <w:ilvl w:val="0"/>
          <w:numId w:val="34"/>
        </w:numPr>
        <w:contextualSpacing/>
        <w:jc w:val="both"/>
        <w:rPr>
          <w:rFonts w:ascii="Times New Roman" w:hAnsi="Times New Roman" w:cs="Times New Roman"/>
        </w:rPr>
      </w:pPr>
      <w:r w:rsidRPr="000925CD">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360424955"/>
          <w:placeholder>
            <w:docPart w:val="343F804B3D674FEF895A8986CB9967E8"/>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0925CD">
            <w:rPr>
              <w:rFonts w:ascii="Times New Roman" w:hAnsi="Times New Roman" w:cs="Times New Roman"/>
            </w:rPr>
            <w:t>February 5, 2018</w:t>
          </w:r>
        </w:sdtContent>
      </w:sdt>
      <w:r w:rsidRPr="000925CD">
        <w:rPr>
          <w:rFonts w:ascii="Times New Roman" w:hAnsi="Times New Roman" w:cs="Times New Roman"/>
        </w:rPr>
        <w:t>.  Any changes to Planning Commission approved plans and specifications will require staff review and re-approval by the Planning Commission.</w:t>
      </w:r>
    </w:p>
    <w:p w:rsidR="000925CD" w:rsidRDefault="000925CD" w:rsidP="00B96FF0">
      <w:pPr>
        <w:pStyle w:val="ListParagraph"/>
        <w:tabs>
          <w:tab w:val="left" w:pos="720"/>
        </w:tabs>
        <w:ind w:left="0"/>
        <w:contextualSpacing/>
        <w:jc w:val="both"/>
        <w:rPr>
          <w:rFonts w:ascii="Times New Roman" w:hAnsi="Times New Roman" w:cs="Times New Roman"/>
        </w:rPr>
      </w:pPr>
    </w:p>
    <w:p w:rsidR="000925CD" w:rsidRPr="00760FAA" w:rsidRDefault="000925CD" w:rsidP="000925CD">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7</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Pr="000925CD">
        <w:rPr>
          <w:rStyle w:val="AGENDA1"/>
          <w:rFonts w:ascii="Times New Roman" w:hAnsi="Times New Roman" w:cs="Times New Roman"/>
          <w:i w:val="0"/>
          <w:color w:val="auto"/>
        </w:rPr>
        <w:t>BPC1801-009</w:t>
      </w:r>
      <w:r>
        <w:rPr>
          <w:rStyle w:val="AGENDA1"/>
          <w:rFonts w:ascii="Times New Roman" w:hAnsi="Times New Roman" w:cs="Times New Roman"/>
          <w:i w:val="0"/>
          <w:color w:val="auto"/>
        </w:rPr>
        <w:t xml:space="preserve"> </w:t>
      </w:r>
      <w:r w:rsidRPr="000925CD">
        <w:rPr>
          <w:rStyle w:val="AGENDA1"/>
          <w:rFonts w:ascii="Times New Roman" w:hAnsi="Times New Roman" w:cs="Times New Roman"/>
          <w:i w:val="0"/>
          <w:color w:val="auto"/>
        </w:rPr>
        <w:t xml:space="preserve">Revised Site Plan, Building Elevations </w:t>
      </w:r>
      <w:r w:rsidRPr="000925CD">
        <w:rPr>
          <w:rStyle w:val="AGENDA1"/>
          <w:rFonts w:ascii="Times New Roman" w:hAnsi="Times New Roman" w:cs="Times New Roman" w:hint="eastAsia"/>
          <w:i w:val="0"/>
          <w:color w:val="auto"/>
        </w:rPr>
        <w:t>–</w:t>
      </w:r>
      <w:r w:rsidRPr="000925CD">
        <w:rPr>
          <w:rStyle w:val="AGENDA1"/>
          <w:rFonts w:ascii="Times New Roman" w:hAnsi="Times New Roman" w:cs="Times New Roman"/>
          <w:i w:val="0"/>
          <w:color w:val="auto"/>
        </w:rPr>
        <w:t xml:space="preserve"> Fresh Market, 235 Franklin Road, HG Hill Shopping Center, Zoning C-2</w:t>
      </w:r>
    </w:p>
    <w:p w:rsidR="000925CD" w:rsidRDefault="000925CD" w:rsidP="000925CD">
      <w:pPr>
        <w:tabs>
          <w:tab w:val="left" w:pos="900"/>
        </w:tabs>
        <w:snapToGrid w:val="0"/>
        <w:ind w:left="907" w:hanging="907"/>
        <w:contextualSpacing/>
        <w:jc w:val="both"/>
        <w:rPr>
          <w:rStyle w:val="AGENDA1"/>
          <w:rFonts w:ascii="Times New Roman" w:hAnsi="Times New Roman" w:cs="Times New Roman"/>
          <w:i w:val="0"/>
          <w:color w:val="auto"/>
        </w:rPr>
      </w:pPr>
    </w:p>
    <w:p w:rsidR="000925CD" w:rsidRPr="000925CD" w:rsidRDefault="000925CD" w:rsidP="000925CD">
      <w:pPr>
        <w:snapToGrid w:val="0"/>
        <w:jc w:val="both"/>
        <w:rPr>
          <w:rStyle w:val="AGENDA1"/>
          <w:rFonts w:ascii="Times New Roman" w:hAnsi="Times New Roman" w:cs="Times New Roman"/>
          <w:b w:val="0"/>
          <w:i w:val="0"/>
          <w:color w:val="auto"/>
        </w:rPr>
      </w:pPr>
      <w:r w:rsidRPr="000925CD">
        <w:rPr>
          <w:rStyle w:val="AGENDA1"/>
          <w:rFonts w:ascii="Times New Roman" w:hAnsi="Times New Roman" w:cs="Times New Roman"/>
          <w:b w:val="0"/>
          <w:i w:val="0"/>
          <w:color w:val="auto"/>
        </w:rPr>
        <w:t>H.G. Hill Reality Company request</w:t>
      </w:r>
      <w:r w:rsidR="00C60605">
        <w:rPr>
          <w:rStyle w:val="AGENDA1"/>
          <w:rFonts w:ascii="Times New Roman" w:hAnsi="Times New Roman" w:cs="Times New Roman"/>
          <w:b w:val="0"/>
          <w:i w:val="0"/>
          <w:color w:val="auto"/>
        </w:rPr>
        <w:t>ed</w:t>
      </w:r>
      <w:r w:rsidRPr="000925CD">
        <w:rPr>
          <w:rStyle w:val="AGENDA1"/>
          <w:rFonts w:ascii="Times New Roman" w:hAnsi="Times New Roman" w:cs="Times New Roman"/>
          <w:b w:val="0"/>
          <w:i w:val="0"/>
          <w:color w:val="auto"/>
        </w:rPr>
        <w:t xml:space="preserve"> approval of minor revisions to the previously approved site Plan for the HG Hill Shopping Center. Specifically, the proposed changes relate to the addition of seven awnings on the front façade of the Fresh Market.  Four smaller awnings </w:t>
      </w:r>
      <w:r w:rsidR="00C60605">
        <w:rPr>
          <w:rStyle w:val="AGENDA1"/>
          <w:rFonts w:ascii="Times New Roman" w:hAnsi="Times New Roman" w:cs="Times New Roman"/>
          <w:b w:val="0"/>
          <w:i w:val="0"/>
          <w:color w:val="auto"/>
        </w:rPr>
        <w:t>were</w:t>
      </w:r>
      <w:r w:rsidRPr="000925CD">
        <w:rPr>
          <w:rStyle w:val="AGENDA1"/>
          <w:rFonts w:ascii="Times New Roman" w:hAnsi="Times New Roman" w:cs="Times New Roman"/>
          <w:b w:val="0"/>
          <w:i w:val="0"/>
          <w:color w:val="auto"/>
        </w:rPr>
        <w:t xml:space="preserve"> proposed on the upper portions of the store front, while three larger awnings </w:t>
      </w:r>
      <w:r w:rsidR="00C60605">
        <w:rPr>
          <w:rStyle w:val="AGENDA1"/>
          <w:rFonts w:ascii="Times New Roman" w:hAnsi="Times New Roman" w:cs="Times New Roman"/>
          <w:b w:val="0"/>
          <w:i w:val="0"/>
          <w:color w:val="auto"/>
        </w:rPr>
        <w:t>were</w:t>
      </w:r>
      <w:r w:rsidRPr="000925CD">
        <w:rPr>
          <w:rStyle w:val="AGENDA1"/>
          <w:rFonts w:ascii="Times New Roman" w:hAnsi="Times New Roman" w:cs="Times New Roman"/>
          <w:b w:val="0"/>
          <w:i w:val="0"/>
          <w:color w:val="auto"/>
        </w:rPr>
        <w:t xml:space="preserve"> proposed below.  The awnings are a forest green color.  </w:t>
      </w:r>
    </w:p>
    <w:p w:rsidR="000925CD" w:rsidRPr="00F774C7" w:rsidRDefault="000925CD" w:rsidP="000925CD">
      <w:pPr>
        <w:snapToGrid w:val="0"/>
        <w:jc w:val="both"/>
        <w:rPr>
          <w:rStyle w:val="AGENDA1"/>
          <w:rFonts w:ascii="Times New Roman" w:hAnsi="Times New Roman" w:cs="Times New Roman"/>
          <w:b w:val="0"/>
          <w:i w:val="0"/>
          <w:color w:val="auto"/>
        </w:rPr>
      </w:pPr>
    </w:p>
    <w:p w:rsidR="000925CD" w:rsidRDefault="000925CD" w:rsidP="000925CD">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proposed </w:t>
      </w:r>
      <w:r>
        <w:rPr>
          <w:rStyle w:val="AGENDA1"/>
          <w:rFonts w:ascii="Times New Roman" w:hAnsi="Times New Roman" w:cs="Times New Roman"/>
          <w:b w:val="0"/>
          <w:i w:val="0"/>
          <w:color w:val="auto"/>
        </w:rPr>
        <w:t>hillside overlay site plan</w:t>
      </w:r>
      <w:r w:rsidRPr="009F3369">
        <w:rPr>
          <w:rStyle w:val="AGENDA1"/>
          <w:rFonts w:ascii="Times New Roman" w:hAnsi="Times New Roman" w:cs="Times New Roman"/>
          <w:b w:val="0"/>
          <w:i w:val="0"/>
          <w:color w:val="auto"/>
        </w:rPr>
        <w:t xml:space="preserve"> subject to the following conditions:</w:t>
      </w:r>
    </w:p>
    <w:p w:rsidR="000925CD" w:rsidRPr="000925CD" w:rsidRDefault="000925CD" w:rsidP="000925CD">
      <w:pPr>
        <w:pStyle w:val="ListParagraph"/>
        <w:contextualSpacing/>
        <w:jc w:val="both"/>
        <w:rPr>
          <w:b/>
        </w:rPr>
      </w:pPr>
    </w:p>
    <w:p w:rsidR="00D54E15" w:rsidRPr="00D54E15" w:rsidRDefault="00D54E15" w:rsidP="00D54E15">
      <w:pPr>
        <w:pStyle w:val="ListParagraph"/>
        <w:numPr>
          <w:ilvl w:val="0"/>
          <w:numId w:val="38"/>
        </w:numPr>
        <w:contextualSpacing/>
        <w:jc w:val="both"/>
        <w:rPr>
          <w:rFonts w:ascii="Times New Roman" w:hAnsi="Times New Roman" w:cs="Times New Roman"/>
        </w:rPr>
      </w:pPr>
      <w:r w:rsidRPr="00D54E15">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38"/>
        </w:numPr>
        <w:contextualSpacing/>
        <w:jc w:val="both"/>
        <w:rPr>
          <w:rFonts w:ascii="Times New Roman" w:hAnsi="Times New Roman" w:cs="Times New Roman"/>
        </w:rPr>
      </w:pPr>
      <w:r w:rsidRPr="00D54E15">
        <w:rPr>
          <w:rFonts w:ascii="Times New Roman" w:hAnsi="Times New Roman" w:cs="Times New Roman"/>
        </w:rPr>
        <w:lastRenderedPageBreak/>
        <w:t xml:space="preserve">A site plan shall be vested for a period of three years from the date of the original approval. </w:t>
      </w:r>
    </w:p>
    <w:p w:rsid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38"/>
        </w:numPr>
        <w:contextualSpacing/>
        <w:jc w:val="both"/>
        <w:rPr>
          <w:rFonts w:ascii="Times New Roman" w:hAnsi="Times New Roman" w:cs="Times New Roman"/>
        </w:rPr>
      </w:pPr>
      <w:r w:rsidRPr="00D54E15">
        <w:rPr>
          <w:rFonts w:ascii="Times New Roman" w:hAnsi="Times New Roman" w:cs="Times New Roman"/>
        </w:rPr>
        <w:t>Add the following note to the site plan;</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contextualSpacing/>
        <w:jc w:val="both"/>
        <w:rPr>
          <w:rFonts w:ascii="Times New Roman" w:hAnsi="Times New Roman" w:cs="Times New Roman"/>
          <w:i/>
        </w:rPr>
      </w:pPr>
      <w:r w:rsidRPr="00D54E15">
        <w:rPr>
          <w:rFonts w:ascii="Times New Roman" w:hAnsi="Times New Roman" w:cs="Times New Roman"/>
          <w:i/>
        </w:rPr>
        <w:t xml:space="preserve">This site plan is subject to a </w:t>
      </w:r>
      <w:proofErr w:type="gramStart"/>
      <w:r w:rsidRPr="00D54E15">
        <w:rPr>
          <w:rFonts w:ascii="Times New Roman" w:hAnsi="Times New Roman" w:cs="Times New Roman"/>
          <w:i/>
        </w:rPr>
        <w:t>three year</w:t>
      </w:r>
      <w:proofErr w:type="gramEnd"/>
      <w:r w:rsidRPr="00D54E15">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025868152"/>
          <w:placeholder>
            <w:docPart w:val="3CEC554AB2934092BC744F614C52AC23"/>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D54E15">
            <w:rPr>
              <w:rFonts w:ascii="Times New Roman" w:hAnsi="Times New Roman" w:cs="Times New Roman"/>
              <w:i/>
            </w:rPr>
            <w:t xml:space="preserve">June 6, </w:t>
          </w:r>
        </w:sdtContent>
      </w:sdt>
      <w:r w:rsidRPr="00D54E15">
        <w:rPr>
          <w:rFonts w:ascii="Times New Roman" w:hAnsi="Times New Roman" w:cs="Times New Roman"/>
          <w:i/>
        </w:rPr>
        <w:t xml:space="preserve"> </w:t>
      </w:r>
      <w:sdt>
        <w:sdtPr>
          <w:rPr>
            <w:rFonts w:ascii="Times New Roman" w:hAnsi="Times New Roman" w:cs="Times New Roman"/>
            <w:i/>
          </w:rPr>
          <w:id w:val="-1807617386"/>
          <w:placeholder>
            <w:docPart w:val="6546B337BEE34542B5851CE23048D759"/>
          </w:placeholder>
          <w:comboBox>
            <w:listItem w:displayText="2019" w:value="2019"/>
            <w:listItem w:displayText="2020" w:value="2020"/>
            <w:listItem w:displayText="2021" w:value="2021"/>
            <w:listItem w:displayText="2022" w:value="2022"/>
            <w:listItem w:displayText="2023" w:value="2023"/>
          </w:comboBox>
        </w:sdtPr>
        <w:sdtEndPr/>
        <w:sdtContent>
          <w:r w:rsidRPr="00D54E15">
            <w:rPr>
              <w:rFonts w:ascii="Times New Roman" w:hAnsi="Times New Roman" w:cs="Times New Roman"/>
              <w:i/>
            </w:rPr>
            <w:t>2020</w:t>
          </w:r>
        </w:sdtContent>
      </w:sdt>
      <w:r w:rsidRPr="00D54E15">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38"/>
        </w:numPr>
        <w:contextualSpacing/>
        <w:jc w:val="both"/>
        <w:rPr>
          <w:rFonts w:ascii="Times New Roman" w:hAnsi="Times New Roman" w:cs="Times New Roman"/>
        </w:rPr>
      </w:pPr>
      <w:r w:rsidRPr="00D54E15">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38"/>
        </w:numPr>
        <w:contextualSpacing/>
        <w:jc w:val="both"/>
        <w:rPr>
          <w:rFonts w:ascii="Times New Roman" w:hAnsi="Times New Roman" w:cs="Times New Roman"/>
        </w:rPr>
      </w:pPr>
      <w:r w:rsidRPr="00D54E15">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D54E15">
        <w:rPr>
          <w:rFonts w:ascii="Times New Roman" w:hAnsi="Times New Roman" w:cs="Times New Roman"/>
        </w:rPr>
        <w:t>final completion</w:t>
      </w:r>
      <w:proofErr w:type="gramEnd"/>
      <w:r w:rsidRPr="00D54E15">
        <w:rPr>
          <w:rFonts w:ascii="Times New Roman" w:hAnsi="Times New Roman" w:cs="Times New Roman"/>
        </w:rPr>
        <w:t xml:space="preserve"> of the project, provided the total vesting period shall not exceed ten years from the date of approval of the preliminary site plan.</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38"/>
        </w:numPr>
        <w:contextualSpacing/>
        <w:jc w:val="both"/>
        <w:rPr>
          <w:rFonts w:ascii="Times New Roman" w:hAnsi="Times New Roman" w:cs="Times New Roman"/>
        </w:rPr>
      </w:pPr>
      <w:r w:rsidRPr="00D54E15">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38"/>
        </w:numPr>
        <w:contextualSpacing/>
        <w:jc w:val="both"/>
        <w:rPr>
          <w:rFonts w:ascii="Times New Roman" w:hAnsi="Times New Roman" w:cs="Times New Roman"/>
        </w:rPr>
      </w:pPr>
      <w:r w:rsidRPr="00D54E15">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38"/>
        </w:numPr>
        <w:contextualSpacing/>
        <w:jc w:val="both"/>
        <w:rPr>
          <w:rFonts w:ascii="Times New Roman" w:hAnsi="Times New Roman" w:cs="Times New Roman"/>
        </w:rPr>
      </w:pPr>
      <w:r w:rsidRPr="00D54E15">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38"/>
        </w:numPr>
        <w:contextualSpacing/>
        <w:jc w:val="both"/>
        <w:rPr>
          <w:rFonts w:ascii="Times New Roman" w:hAnsi="Times New Roman" w:cs="Times New Roman"/>
        </w:rPr>
      </w:pPr>
      <w:r w:rsidRPr="00D54E15">
        <w:rPr>
          <w:rFonts w:ascii="Times New Roman" w:hAnsi="Times New Roman" w:cs="Times New Roman"/>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w:t>
      </w:r>
      <w:r w:rsidRPr="00D54E15">
        <w:rPr>
          <w:rFonts w:ascii="Times New Roman" w:hAnsi="Times New Roman" w:cs="Times New Roman"/>
        </w:rPr>
        <w:lastRenderedPageBreak/>
        <w:t>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38"/>
        </w:numPr>
        <w:contextualSpacing/>
        <w:jc w:val="both"/>
        <w:rPr>
          <w:rFonts w:ascii="Times New Roman" w:hAnsi="Times New Roman" w:cs="Times New Roman"/>
        </w:rPr>
      </w:pPr>
      <w:r w:rsidRPr="00D54E15">
        <w:rPr>
          <w:rFonts w:ascii="Times New Roman" w:hAnsi="Times New Roman" w:cs="Times New Roman"/>
        </w:rPr>
        <w:t>Development of this project shall comply with all applicable codes and ordinances of the City of Brentwood.</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38"/>
        </w:numPr>
        <w:contextualSpacing/>
        <w:jc w:val="both"/>
        <w:rPr>
          <w:rFonts w:ascii="Times New Roman" w:hAnsi="Times New Roman" w:cs="Times New Roman"/>
        </w:rPr>
      </w:pPr>
      <w:r w:rsidRPr="00D54E15">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538712873"/>
          <w:placeholder>
            <w:docPart w:val="F255F1B9538640E9822840F8E3BD0353"/>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D54E15">
            <w:rPr>
              <w:rFonts w:ascii="Times New Roman" w:hAnsi="Times New Roman" w:cs="Times New Roman"/>
            </w:rPr>
            <w:t>February 5, 2018</w:t>
          </w:r>
        </w:sdtContent>
      </w:sdt>
      <w:r w:rsidRPr="00D54E15">
        <w:rPr>
          <w:rFonts w:ascii="Times New Roman" w:hAnsi="Times New Roman" w:cs="Times New Roman"/>
        </w:rPr>
        <w:t>.  Any changes to Planning Commission approved plans and specifications will require staff review and re-approval by the Planning Commission.</w:t>
      </w:r>
    </w:p>
    <w:p w:rsidR="000925CD" w:rsidRDefault="000925CD" w:rsidP="00B96FF0">
      <w:pPr>
        <w:pStyle w:val="ListParagraph"/>
        <w:tabs>
          <w:tab w:val="left" w:pos="720"/>
        </w:tabs>
        <w:ind w:left="0"/>
        <w:contextualSpacing/>
        <w:jc w:val="both"/>
        <w:rPr>
          <w:rFonts w:ascii="Times New Roman" w:hAnsi="Times New Roman" w:cs="Times New Roman"/>
        </w:rPr>
      </w:pPr>
    </w:p>
    <w:p w:rsidR="00D54E15" w:rsidRPr="00760FAA" w:rsidRDefault="00D54E15" w:rsidP="00D54E15">
      <w:pPr>
        <w:tabs>
          <w:tab w:val="left" w:pos="900"/>
        </w:tabs>
        <w:snapToGrid w:val="0"/>
        <w:ind w:left="907" w:hanging="907"/>
        <w:contextualSpacing/>
        <w:jc w:val="both"/>
        <w:rPr>
          <w:rStyle w:val="AGENDA1"/>
          <w:rFonts w:ascii="Times New Roman" w:hAnsi="Times New Roman" w:cs="Times New Roman"/>
          <w:i w:val="0"/>
          <w:color w:val="auto"/>
        </w:rPr>
      </w:pPr>
      <w:r w:rsidRPr="00760FAA">
        <w:rPr>
          <w:rStyle w:val="AGENDA1"/>
          <w:rFonts w:ascii="Times New Roman" w:hAnsi="Times New Roman" w:cs="Times New Roman"/>
          <w:i w:val="0"/>
          <w:color w:val="auto"/>
        </w:rPr>
        <w:t xml:space="preserve">Item </w:t>
      </w:r>
      <w:r>
        <w:rPr>
          <w:rStyle w:val="AGENDA1"/>
          <w:rFonts w:ascii="Times New Roman" w:hAnsi="Times New Roman" w:cs="Times New Roman"/>
          <w:i w:val="0"/>
          <w:color w:val="auto"/>
        </w:rPr>
        <w:t>8</w:t>
      </w:r>
      <w:r w:rsidRPr="00760FAA">
        <w:rPr>
          <w:rStyle w:val="AGENDA1"/>
          <w:rFonts w:ascii="Times New Roman" w:hAnsi="Times New Roman" w:cs="Times New Roman"/>
          <w:i w:val="0"/>
          <w:color w:val="auto"/>
        </w:rPr>
        <w:t>:</w:t>
      </w:r>
      <w:r>
        <w:rPr>
          <w:rStyle w:val="AGENDA1"/>
          <w:rFonts w:ascii="Times New Roman" w:hAnsi="Times New Roman" w:cs="Times New Roman"/>
          <w:i w:val="0"/>
          <w:color w:val="auto"/>
        </w:rPr>
        <w:tab/>
      </w:r>
      <w:r w:rsidRPr="00D54E15">
        <w:rPr>
          <w:rStyle w:val="AGENDA1"/>
          <w:rFonts w:ascii="Times New Roman" w:hAnsi="Times New Roman" w:cs="Times New Roman"/>
          <w:i w:val="0"/>
          <w:color w:val="auto"/>
        </w:rPr>
        <w:tab/>
        <w:t>BPC1801-006</w:t>
      </w:r>
      <w:r>
        <w:rPr>
          <w:rStyle w:val="AGENDA1"/>
          <w:rFonts w:ascii="Times New Roman" w:hAnsi="Times New Roman" w:cs="Times New Roman"/>
          <w:i w:val="0"/>
          <w:color w:val="auto"/>
        </w:rPr>
        <w:t xml:space="preserve"> </w:t>
      </w:r>
      <w:r w:rsidRPr="00D54E15">
        <w:rPr>
          <w:rStyle w:val="AGENDA1"/>
          <w:rFonts w:ascii="Times New Roman" w:hAnsi="Times New Roman" w:cs="Times New Roman"/>
          <w:i w:val="0"/>
          <w:color w:val="auto"/>
        </w:rPr>
        <w:t xml:space="preserve">Revised Site Plan (Park Lighting) </w:t>
      </w:r>
      <w:r w:rsidRPr="00D54E15">
        <w:rPr>
          <w:rStyle w:val="AGENDA1"/>
          <w:rFonts w:ascii="Times New Roman" w:hAnsi="Times New Roman" w:cs="Times New Roman" w:hint="eastAsia"/>
          <w:i w:val="0"/>
          <w:color w:val="auto"/>
        </w:rPr>
        <w:t>–</w:t>
      </w:r>
      <w:r w:rsidRPr="00D54E15">
        <w:rPr>
          <w:rStyle w:val="AGENDA1"/>
          <w:rFonts w:ascii="Times New Roman" w:hAnsi="Times New Roman" w:cs="Times New Roman"/>
          <w:i w:val="0"/>
          <w:color w:val="auto"/>
        </w:rPr>
        <w:t xml:space="preserve"> Tapestry of Brentwood, 400 </w:t>
      </w:r>
      <w:proofErr w:type="spellStart"/>
      <w:r w:rsidRPr="00D54E15">
        <w:rPr>
          <w:rStyle w:val="AGENDA1"/>
          <w:rFonts w:ascii="Times New Roman" w:hAnsi="Times New Roman" w:cs="Times New Roman"/>
          <w:i w:val="0"/>
          <w:color w:val="auto"/>
        </w:rPr>
        <w:t>Centerview</w:t>
      </w:r>
      <w:proofErr w:type="spellEnd"/>
      <w:r w:rsidRPr="00D54E15">
        <w:rPr>
          <w:rStyle w:val="AGENDA1"/>
          <w:rFonts w:ascii="Times New Roman" w:hAnsi="Times New Roman" w:cs="Times New Roman"/>
          <w:i w:val="0"/>
          <w:color w:val="auto"/>
        </w:rPr>
        <w:t xml:space="preserve"> Drive, Zoning C-4</w:t>
      </w:r>
    </w:p>
    <w:p w:rsidR="00D54E15" w:rsidRDefault="00D54E15" w:rsidP="00D54E15">
      <w:pPr>
        <w:tabs>
          <w:tab w:val="left" w:pos="900"/>
        </w:tabs>
        <w:snapToGrid w:val="0"/>
        <w:ind w:left="907" w:hanging="907"/>
        <w:contextualSpacing/>
        <w:jc w:val="both"/>
        <w:rPr>
          <w:rStyle w:val="AGENDA1"/>
          <w:rFonts w:ascii="Times New Roman" w:hAnsi="Times New Roman" w:cs="Times New Roman"/>
          <w:i w:val="0"/>
          <w:color w:val="auto"/>
        </w:rPr>
      </w:pPr>
    </w:p>
    <w:p w:rsidR="00D54E15" w:rsidRPr="00D54E15" w:rsidRDefault="00D54E15" w:rsidP="00D54E15">
      <w:pPr>
        <w:snapToGrid w:val="0"/>
        <w:jc w:val="both"/>
        <w:rPr>
          <w:rStyle w:val="AGENDA1"/>
          <w:rFonts w:ascii="Times New Roman" w:hAnsi="Times New Roman" w:cs="Times New Roman"/>
          <w:b w:val="0"/>
          <w:i w:val="0"/>
          <w:color w:val="auto"/>
        </w:rPr>
      </w:pPr>
      <w:r w:rsidRPr="00D54E15">
        <w:rPr>
          <w:rStyle w:val="AGENDA1"/>
          <w:rFonts w:ascii="Times New Roman" w:hAnsi="Times New Roman" w:cs="Times New Roman"/>
          <w:b w:val="0"/>
          <w:i w:val="0"/>
          <w:color w:val="auto"/>
        </w:rPr>
        <w:t>Outdoor Lighting Perspectives of Nashville request</w:t>
      </w:r>
      <w:r w:rsidR="00C60605">
        <w:rPr>
          <w:rStyle w:val="AGENDA1"/>
          <w:rFonts w:ascii="Times New Roman" w:hAnsi="Times New Roman" w:cs="Times New Roman"/>
          <w:b w:val="0"/>
          <w:i w:val="0"/>
          <w:color w:val="auto"/>
        </w:rPr>
        <w:t>ed</w:t>
      </w:r>
      <w:r w:rsidRPr="00D54E15">
        <w:rPr>
          <w:rStyle w:val="AGENDA1"/>
          <w:rFonts w:ascii="Times New Roman" w:hAnsi="Times New Roman" w:cs="Times New Roman"/>
          <w:b w:val="0"/>
          <w:i w:val="0"/>
          <w:color w:val="auto"/>
        </w:rPr>
        <w:t xml:space="preserve"> approval of a plan to place light poles in the park across from the Tapestry of Brentwood.  Eight solar powered fixtures with 12’ aluminum poles </w:t>
      </w:r>
      <w:r w:rsidR="00C60605">
        <w:rPr>
          <w:rStyle w:val="AGENDA1"/>
          <w:rFonts w:ascii="Times New Roman" w:hAnsi="Times New Roman" w:cs="Times New Roman"/>
          <w:b w:val="0"/>
          <w:i w:val="0"/>
          <w:color w:val="auto"/>
        </w:rPr>
        <w:t>were</w:t>
      </w:r>
      <w:r w:rsidRPr="00D54E15">
        <w:rPr>
          <w:rStyle w:val="AGENDA1"/>
          <w:rFonts w:ascii="Times New Roman" w:hAnsi="Times New Roman" w:cs="Times New Roman"/>
          <w:b w:val="0"/>
          <w:i w:val="0"/>
          <w:color w:val="auto"/>
        </w:rPr>
        <w:t xml:space="preserve"> proposed.  </w:t>
      </w:r>
    </w:p>
    <w:p w:rsidR="00D54E15" w:rsidRPr="00F774C7" w:rsidRDefault="00D54E15" w:rsidP="00D54E15">
      <w:pPr>
        <w:snapToGrid w:val="0"/>
        <w:jc w:val="both"/>
        <w:rPr>
          <w:rStyle w:val="AGENDA1"/>
          <w:rFonts w:ascii="Times New Roman" w:hAnsi="Times New Roman" w:cs="Times New Roman"/>
          <w:b w:val="0"/>
          <w:i w:val="0"/>
          <w:color w:val="auto"/>
        </w:rPr>
      </w:pPr>
    </w:p>
    <w:p w:rsidR="00D54E15" w:rsidRDefault="00D54E15" w:rsidP="00D54E15">
      <w:pPr>
        <w:snapToGrid w:val="0"/>
        <w:jc w:val="both"/>
        <w:rPr>
          <w:rStyle w:val="AGENDA1"/>
          <w:rFonts w:ascii="Times New Roman" w:hAnsi="Times New Roman" w:cs="Times New Roman"/>
          <w:b w:val="0"/>
          <w:i w:val="0"/>
          <w:color w:val="auto"/>
        </w:rPr>
      </w:pPr>
      <w:r w:rsidRPr="009F3369">
        <w:rPr>
          <w:rStyle w:val="AGENDA1"/>
          <w:rFonts w:ascii="Times New Roman" w:hAnsi="Times New Roman" w:cs="Times New Roman"/>
          <w:b w:val="0"/>
          <w:i w:val="0"/>
          <w:color w:val="auto"/>
        </w:rPr>
        <w:t xml:space="preserve">Staff recommended approval of the proposed </w:t>
      </w:r>
      <w:r>
        <w:rPr>
          <w:rStyle w:val="AGENDA1"/>
          <w:rFonts w:ascii="Times New Roman" w:hAnsi="Times New Roman" w:cs="Times New Roman"/>
          <w:b w:val="0"/>
          <w:i w:val="0"/>
          <w:color w:val="auto"/>
        </w:rPr>
        <w:t>revised site plan</w:t>
      </w:r>
      <w:r w:rsidRPr="009F3369">
        <w:rPr>
          <w:rStyle w:val="AGENDA1"/>
          <w:rFonts w:ascii="Times New Roman" w:hAnsi="Times New Roman" w:cs="Times New Roman"/>
          <w:b w:val="0"/>
          <w:i w:val="0"/>
          <w:color w:val="auto"/>
        </w:rPr>
        <w:t xml:space="preserve"> subject to the following conditions:</w:t>
      </w:r>
    </w:p>
    <w:p w:rsidR="00D54E15" w:rsidRPr="000925CD" w:rsidRDefault="00D54E15" w:rsidP="00D54E15">
      <w:pPr>
        <w:pStyle w:val="ListParagraph"/>
        <w:contextualSpacing/>
        <w:jc w:val="both"/>
        <w:rPr>
          <w:b/>
        </w:rPr>
      </w:pPr>
    </w:p>
    <w:p w:rsidR="00D54E15" w:rsidRPr="00D54E15" w:rsidRDefault="00D54E15" w:rsidP="00D54E15">
      <w:pPr>
        <w:pStyle w:val="ListParagraph"/>
        <w:numPr>
          <w:ilvl w:val="0"/>
          <w:numId w:val="42"/>
        </w:numPr>
        <w:contextualSpacing/>
        <w:jc w:val="both"/>
        <w:rPr>
          <w:rFonts w:ascii="Times New Roman" w:hAnsi="Times New Roman" w:cs="Times New Roman"/>
        </w:rPr>
      </w:pPr>
      <w:r w:rsidRPr="00D54E15">
        <w:rPr>
          <w:rFonts w:ascii="Times New Roman" w:hAnsi="Times New Roman" w:cs="Times New Roman"/>
        </w:rPr>
        <w:t xml:space="preserve">All light structures shall be located outside of the sewer easement. </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42"/>
        </w:numPr>
        <w:contextualSpacing/>
        <w:jc w:val="both"/>
        <w:rPr>
          <w:rFonts w:ascii="Times New Roman" w:hAnsi="Times New Roman" w:cs="Times New Roman"/>
        </w:rPr>
      </w:pPr>
      <w:r w:rsidRPr="00D54E15">
        <w:rPr>
          <w:rFonts w:ascii="Times New Roman" w:hAnsi="Times New Roman" w:cs="Times New Roman"/>
        </w:rPr>
        <w:t xml:space="preserve">A site plan shall be vested for a period of three years from the date of the original approval. </w:t>
      </w:r>
    </w:p>
    <w:p w:rsid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42"/>
        </w:numPr>
        <w:contextualSpacing/>
        <w:jc w:val="both"/>
        <w:rPr>
          <w:rFonts w:ascii="Times New Roman" w:hAnsi="Times New Roman" w:cs="Times New Roman"/>
        </w:rPr>
      </w:pPr>
      <w:r w:rsidRPr="00D54E15">
        <w:rPr>
          <w:rFonts w:ascii="Times New Roman" w:hAnsi="Times New Roman" w:cs="Times New Roman"/>
        </w:rPr>
        <w:t>Add the following note to the site plan;</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contextualSpacing/>
        <w:jc w:val="both"/>
        <w:rPr>
          <w:rFonts w:ascii="Times New Roman" w:hAnsi="Times New Roman" w:cs="Times New Roman"/>
          <w:i/>
        </w:rPr>
      </w:pPr>
      <w:r w:rsidRPr="00D54E15">
        <w:rPr>
          <w:rFonts w:ascii="Times New Roman" w:hAnsi="Times New Roman" w:cs="Times New Roman"/>
          <w:i/>
        </w:rPr>
        <w:t xml:space="preserve">This site plan is subject to a </w:t>
      </w:r>
      <w:proofErr w:type="gramStart"/>
      <w:r w:rsidRPr="00D54E15">
        <w:rPr>
          <w:rFonts w:ascii="Times New Roman" w:hAnsi="Times New Roman" w:cs="Times New Roman"/>
          <w:i/>
        </w:rPr>
        <w:t>three year</w:t>
      </w:r>
      <w:proofErr w:type="gramEnd"/>
      <w:r w:rsidRPr="00D54E15">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671092751"/>
          <w:placeholder>
            <w:docPart w:val="34D039886F4B422AAA6F58DC9981D687"/>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D54E15">
            <w:rPr>
              <w:rFonts w:ascii="Times New Roman" w:hAnsi="Times New Roman" w:cs="Times New Roman"/>
              <w:i/>
            </w:rPr>
            <w:t xml:space="preserve">February 5, </w:t>
          </w:r>
        </w:sdtContent>
      </w:sdt>
      <w:r w:rsidRPr="00D54E15">
        <w:rPr>
          <w:rFonts w:ascii="Times New Roman" w:hAnsi="Times New Roman" w:cs="Times New Roman"/>
          <w:i/>
        </w:rPr>
        <w:t xml:space="preserve"> </w:t>
      </w:r>
      <w:sdt>
        <w:sdtPr>
          <w:rPr>
            <w:rFonts w:ascii="Times New Roman" w:hAnsi="Times New Roman" w:cs="Times New Roman"/>
            <w:i/>
          </w:rPr>
          <w:id w:val="-333294732"/>
          <w:placeholder>
            <w:docPart w:val="3A305B28AF8447169E8A0D8FF157AC07"/>
          </w:placeholder>
          <w:comboBox>
            <w:listItem w:displayText="2019" w:value="2019"/>
            <w:listItem w:displayText="2020" w:value="2020"/>
            <w:listItem w:displayText="2021" w:value="2021"/>
            <w:listItem w:displayText="2022" w:value="2022"/>
            <w:listItem w:displayText="2023" w:value="2023"/>
          </w:comboBox>
        </w:sdtPr>
        <w:sdtEndPr/>
        <w:sdtContent>
          <w:r w:rsidRPr="00D54E15">
            <w:rPr>
              <w:rFonts w:ascii="Times New Roman" w:hAnsi="Times New Roman" w:cs="Times New Roman"/>
              <w:i/>
            </w:rPr>
            <w:t>2021</w:t>
          </w:r>
        </w:sdtContent>
      </w:sdt>
      <w:r w:rsidRPr="00D54E15">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42"/>
        </w:numPr>
        <w:contextualSpacing/>
        <w:jc w:val="both"/>
        <w:rPr>
          <w:rFonts w:ascii="Times New Roman" w:hAnsi="Times New Roman" w:cs="Times New Roman"/>
        </w:rPr>
      </w:pPr>
      <w:r w:rsidRPr="00D54E15">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42"/>
        </w:numPr>
        <w:contextualSpacing/>
        <w:jc w:val="both"/>
        <w:rPr>
          <w:rFonts w:ascii="Times New Roman" w:hAnsi="Times New Roman" w:cs="Times New Roman"/>
        </w:rPr>
      </w:pPr>
      <w:r w:rsidRPr="00D54E15">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D54E15">
        <w:rPr>
          <w:rFonts w:ascii="Times New Roman" w:hAnsi="Times New Roman" w:cs="Times New Roman"/>
        </w:rPr>
        <w:t>final completion</w:t>
      </w:r>
      <w:proofErr w:type="gramEnd"/>
      <w:r w:rsidRPr="00D54E15">
        <w:rPr>
          <w:rFonts w:ascii="Times New Roman" w:hAnsi="Times New Roman" w:cs="Times New Roman"/>
        </w:rPr>
        <w:t xml:space="preserve"> of the project, provided the total vesting period shall not exceed ten years from the date of approval of the preliminary site plan.</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42"/>
        </w:numPr>
        <w:contextualSpacing/>
        <w:jc w:val="both"/>
        <w:rPr>
          <w:rFonts w:ascii="Times New Roman" w:hAnsi="Times New Roman" w:cs="Times New Roman"/>
        </w:rPr>
      </w:pPr>
      <w:r w:rsidRPr="00D54E15">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42"/>
        </w:numPr>
        <w:contextualSpacing/>
        <w:jc w:val="both"/>
        <w:rPr>
          <w:rFonts w:ascii="Times New Roman" w:hAnsi="Times New Roman" w:cs="Times New Roman"/>
        </w:rPr>
      </w:pPr>
      <w:r w:rsidRPr="00D54E15">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42"/>
        </w:numPr>
        <w:contextualSpacing/>
        <w:jc w:val="both"/>
        <w:rPr>
          <w:rFonts w:ascii="Times New Roman" w:hAnsi="Times New Roman" w:cs="Times New Roman"/>
        </w:rPr>
      </w:pPr>
      <w:r w:rsidRPr="00D54E15">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42"/>
        </w:numPr>
        <w:contextualSpacing/>
        <w:jc w:val="both"/>
        <w:rPr>
          <w:rFonts w:ascii="Times New Roman" w:hAnsi="Times New Roman" w:cs="Times New Roman"/>
        </w:rPr>
      </w:pPr>
      <w:r w:rsidRPr="00D54E15">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54E15" w:rsidRPr="00D54E15" w:rsidRDefault="00D54E15" w:rsidP="00D54E15">
      <w:pPr>
        <w:pStyle w:val="ListParagraph"/>
        <w:contextualSpacing/>
        <w:jc w:val="both"/>
        <w:rPr>
          <w:rFonts w:ascii="Times New Roman" w:hAnsi="Times New Roman" w:cs="Times New Roman"/>
        </w:rPr>
      </w:pPr>
    </w:p>
    <w:p w:rsidR="00D54E15" w:rsidRPr="00D54E15" w:rsidRDefault="00D54E15" w:rsidP="00D54E15">
      <w:pPr>
        <w:pStyle w:val="ListParagraph"/>
        <w:numPr>
          <w:ilvl w:val="0"/>
          <w:numId w:val="42"/>
        </w:numPr>
        <w:contextualSpacing/>
        <w:jc w:val="both"/>
        <w:rPr>
          <w:rFonts w:ascii="Times New Roman" w:hAnsi="Times New Roman" w:cs="Times New Roman"/>
        </w:rPr>
      </w:pPr>
      <w:r w:rsidRPr="00D54E15">
        <w:rPr>
          <w:rFonts w:ascii="Times New Roman" w:hAnsi="Times New Roman" w:cs="Times New Roman"/>
        </w:rPr>
        <w:t>Development of this project shall comply with all applicable codes and ordinances of the City of Brentwood.</w:t>
      </w:r>
    </w:p>
    <w:p w:rsidR="00D54E15" w:rsidRPr="00D54E15" w:rsidRDefault="00D54E15" w:rsidP="00D54E15">
      <w:pPr>
        <w:pStyle w:val="ListParagraph"/>
        <w:contextualSpacing/>
        <w:jc w:val="both"/>
        <w:rPr>
          <w:rFonts w:ascii="Times New Roman" w:hAnsi="Times New Roman" w:cs="Times New Roman"/>
        </w:rPr>
      </w:pPr>
    </w:p>
    <w:p w:rsidR="00D54E15" w:rsidRDefault="00D54E15" w:rsidP="00D54E15">
      <w:pPr>
        <w:pStyle w:val="ListParagraph"/>
        <w:numPr>
          <w:ilvl w:val="0"/>
          <w:numId w:val="42"/>
        </w:numPr>
        <w:contextualSpacing/>
        <w:jc w:val="both"/>
        <w:rPr>
          <w:rFonts w:ascii="Times New Roman" w:hAnsi="Times New Roman" w:cs="Times New Roman"/>
        </w:rPr>
      </w:pPr>
      <w:r w:rsidRPr="00D54E15">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567339889"/>
          <w:placeholder>
            <w:docPart w:val="F4FD8B527964411BB190D6A1D9376756"/>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D54E15">
            <w:rPr>
              <w:rFonts w:ascii="Times New Roman" w:hAnsi="Times New Roman" w:cs="Times New Roman"/>
            </w:rPr>
            <w:t>February 5, 2018</w:t>
          </w:r>
        </w:sdtContent>
      </w:sdt>
      <w:r w:rsidRPr="00D54E15">
        <w:rPr>
          <w:rFonts w:ascii="Times New Roman" w:hAnsi="Times New Roman" w:cs="Times New Roman"/>
        </w:rPr>
        <w:t>.  Any changes to Planning Commission approved plans and specifications will require staff review and re-approval by the Planning Commission.</w:t>
      </w:r>
    </w:p>
    <w:p w:rsidR="000925CD" w:rsidRDefault="000925CD" w:rsidP="00B96FF0">
      <w:pPr>
        <w:pStyle w:val="ListParagraph"/>
        <w:tabs>
          <w:tab w:val="left" w:pos="720"/>
        </w:tabs>
        <w:ind w:left="0"/>
        <w:contextualSpacing/>
        <w:jc w:val="both"/>
        <w:rPr>
          <w:rFonts w:ascii="Times New Roman" w:hAnsi="Times New Roman" w:cs="Times New Roman"/>
        </w:rPr>
      </w:pPr>
    </w:p>
    <w:p w:rsidR="00B96FF0" w:rsidRPr="00885BE1" w:rsidRDefault="00D54E15" w:rsidP="00B96FF0">
      <w:pPr>
        <w:pStyle w:val="ListParagraph"/>
        <w:tabs>
          <w:tab w:val="left" w:pos="720"/>
        </w:tabs>
        <w:ind w:left="0"/>
        <w:contextualSpacing/>
        <w:jc w:val="both"/>
        <w:rPr>
          <w:rStyle w:val="AGENDA1"/>
          <w:rFonts w:ascii="Times New Roman" w:hAnsi="Times New Roman" w:cs="Times New Roman"/>
          <w:b w:val="0"/>
          <w:i w:val="0"/>
          <w:color w:val="auto"/>
        </w:rPr>
      </w:pPr>
      <w:r>
        <w:rPr>
          <w:rFonts w:ascii="Times New Roman" w:hAnsi="Times New Roman" w:cs="Times New Roman"/>
        </w:rPr>
        <w:t>Mr. Clark</w:t>
      </w:r>
      <w:r w:rsidR="00B96FF0" w:rsidRPr="001A403A">
        <w:rPr>
          <w:rStyle w:val="AGENDA1"/>
          <w:rFonts w:ascii="Times New Roman" w:hAnsi="Times New Roman" w:cs="Times New Roman"/>
          <w:b w:val="0"/>
          <w:i w:val="0"/>
          <w:color w:val="auto"/>
        </w:rPr>
        <w:t xml:space="preserve"> moved for</w:t>
      </w:r>
      <w:r w:rsidR="00B96FF0" w:rsidRPr="00885BE1">
        <w:rPr>
          <w:rStyle w:val="AGENDA1"/>
          <w:rFonts w:ascii="Times New Roman" w:hAnsi="Times New Roman" w:cs="Times New Roman"/>
          <w:b w:val="0"/>
          <w:i w:val="0"/>
          <w:color w:val="auto"/>
        </w:rPr>
        <w:t xml:space="preserve"> approval of the items on the Consent Agenda; seconded by Mr. </w:t>
      </w:r>
      <w:r>
        <w:rPr>
          <w:rStyle w:val="AGENDA1"/>
          <w:rFonts w:ascii="Times New Roman" w:hAnsi="Times New Roman" w:cs="Times New Roman"/>
          <w:b w:val="0"/>
          <w:i w:val="0"/>
          <w:color w:val="auto"/>
        </w:rPr>
        <w:t>Magyar</w:t>
      </w:r>
      <w:r w:rsidR="00B96FF0" w:rsidRPr="00885BE1">
        <w:rPr>
          <w:rStyle w:val="AGENDA1"/>
          <w:rFonts w:ascii="Times New Roman" w:hAnsi="Times New Roman" w:cs="Times New Roman"/>
          <w:b w:val="0"/>
          <w:i w:val="0"/>
          <w:color w:val="auto"/>
        </w:rPr>
        <w:t>.  Approval was unanimous.</w:t>
      </w:r>
    </w:p>
    <w:p w:rsidR="00B52804" w:rsidRPr="00760FAA" w:rsidRDefault="00B52804" w:rsidP="001675D4">
      <w:pPr>
        <w:tabs>
          <w:tab w:val="left" w:pos="900"/>
        </w:tabs>
        <w:snapToGrid w:val="0"/>
        <w:ind w:left="907" w:hanging="907"/>
        <w:contextualSpacing/>
        <w:jc w:val="both"/>
        <w:rPr>
          <w:rStyle w:val="AGENDA1"/>
          <w:rFonts w:ascii="Times New Roman" w:hAnsi="Times New Roman" w:cs="Times New Roman"/>
          <w:i w:val="0"/>
          <w:color w:val="auto"/>
        </w:rPr>
      </w:pPr>
    </w:p>
    <w:p w:rsidR="00BC3463" w:rsidRPr="00760FAA" w:rsidRDefault="004419A0" w:rsidP="00BC3463">
      <w:pPr>
        <w:pStyle w:val="Heading1"/>
        <w:rPr>
          <w:rFonts w:ascii="Times New Roman" w:hAnsi="Times New Roman"/>
          <w:szCs w:val="24"/>
        </w:rPr>
      </w:pPr>
      <w:r w:rsidRPr="00760FAA">
        <w:rPr>
          <w:rFonts w:ascii="Times New Roman" w:hAnsi="Times New Roman"/>
          <w:szCs w:val="24"/>
        </w:rPr>
        <w:t>REGULAR AGENDA</w:t>
      </w:r>
    </w:p>
    <w:p w:rsidR="00760FAA" w:rsidRDefault="00760FAA" w:rsidP="00760FAA">
      <w:pPr>
        <w:rPr>
          <w:rFonts w:ascii="Times New Roman" w:hAnsi="Times New Roman"/>
        </w:rPr>
      </w:pPr>
    </w:p>
    <w:p w:rsidR="00760FAA" w:rsidRDefault="00370936" w:rsidP="00DE3B75">
      <w:pPr>
        <w:tabs>
          <w:tab w:val="left" w:pos="900"/>
        </w:tabs>
        <w:contextualSpacing/>
        <w:jc w:val="both"/>
        <w:rPr>
          <w:rStyle w:val="AGENDA1"/>
          <w:rFonts w:ascii="Times New Roman" w:hAnsi="Times New Roman" w:cs="Times New Roman"/>
          <w:i w:val="0"/>
          <w:color w:val="auto"/>
        </w:rPr>
      </w:pPr>
      <w:r w:rsidRPr="00DD3F06">
        <w:rPr>
          <w:rFonts w:ascii="Times New Roman" w:hAnsi="Times New Roman"/>
          <w:b/>
          <w:snapToGrid w:val="0"/>
        </w:rPr>
        <w:t>Item 1:</w:t>
      </w:r>
      <w:r>
        <w:rPr>
          <w:rFonts w:ascii="Times New Roman" w:hAnsi="Times New Roman"/>
          <w:snapToGrid w:val="0"/>
        </w:rPr>
        <w:tab/>
      </w:r>
      <w:r w:rsidR="00DE3B75">
        <w:rPr>
          <w:rStyle w:val="PageNumber"/>
          <w:b/>
        </w:rPr>
        <w:t>BPC1801-005 R</w:t>
      </w:r>
      <w:r w:rsidR="00DE3B75" w:rsidRPr="00DE3B75">
        <w:rPr>
          <w:rStyle w:val="PageNumber"/>
          <w:b/>
        </w:rPr>
        <w:t xml:space="preserve">evised Site Plan </w:t>
      </w:r>
      <w:r w:rsidR="00DE3B75" w:rsidRPr="00DE3B75">
        <w:rPr>
          <w:rStyle w:val="PageNumber"/>
          <w:rFonts w:hint="eastAsia"/>
          <w:b/>
        </w:rPr>
        <w:t>–</w:t>
      </w:r>
      <w:r w:rsidR="00DE3B75" w:rsidRPr="00DE3B75">
        <w:rPr>
          <w:rStyle w:val="PageNumber"/>
          <w:b/>
        </w:rPr>
        <w:t xml:space="preserve"> Westgate Commons, Lot 15, 1648 Westgate Circle, Zoning C-2/SR</w:t>
      </w:r>
    </w:p>
    <w:p w:rsidR="00640EF8" w:rsidRDefault="00640EF8" w:rsidP="001A403A">
      <w:pPr>
        <w:tabs>
          <w:tab w:val="left" w:pos="900"/>
        </w:tabs>
        <w:snapToGrid w:val="0"/>
        <w:ind w:left="907" w:hanging="907"/>
        <w:contextualSpacing/>
        <w:jc w:val="both"/>
        <w:rPr>
          <w:rStyle w:val="AGENDA1"/>
          <w:rFonts w:ascii="Times New Roman" w:hAnsi="Times New Roman" w:cs="Times New Roman"/>
          <w:i w:val="0"/>
          <w:color w:val="auto"/>
        </w:rPr>
      </w:pPr>
    </w:p>
    <w:p w:rsidR="00DE3B75" w:rsidRPr="00DE3B75" w:rsidRDefault="00DE3B75" w:rsidP="00DE3B75">
      <w:pPr>
        <w:snapToGrid w:val="0"/>
        <w:jc w:val="both"/>
        <w:rPr>
          <w:rStyle w:val="AGENDA1"/>
          <w:rFonts w:ascii="Times New Roman" w:hAnsi="Times New Roman" w:cs="Times New Roman"/>
          <w:b w:val="0"/>
          <w:i w:val="0"/>
          <w:color w:val="auto"/>
        </w:rPr>
      </w:pPr>
      <w:r w:rsidRPr="00DE3B75">
        <w:rPr>
          <w:rStyle w:val="AGENDA1"/>
          <w:rFonts w:ascii="Times New Roman" w:hAnsi="Times New Roman" w:cs="Times New Roman"/>
          <w:b w:val="0"/>
          <w:i w:val="0"/>
          <w:color w:val="auto"/>
        </w:rPr>
        <w:t>H. Michael Hindman Architects request</w:t>
      </w:r>
      <w:r w:rsidR="00C60605">
        <w:rPr>
          <w:rStyle w:val="AGENDA1"/>
          <w:rFonts w:ascii="Times New Roman" w:hAnsi="Times New Roman" w:cs="Times New Roman"/>
          <w:b w:val="0"/>
          <w:i w:val="0"/>
          <w:color w:val="auto"/>
        </w:rPr>
        <w:t>ed</w:t>
      </w:r>
      <w:r w:rsidRPr="00DE3B75">
        <w:rPr>
          <w:rStyle w:val="AGENDA1"/>
          <w:rFonts w:ascii="Times New Roman" w:hAnsi="Times New Roman" w:cs="Times New Roman"/>
          <w:b w:val="0"/>
          <w:i w:val="0"/>
          <w:color w:val="auto"/>
        </w:rPr>
        <w:t xml:space="preserve"> approval of a revised site plan for the former location of Monkey Joes located at 1648 Westgate Circle.  </w:t>
      </w:r>
    </w:p>
    <w:p w:rsidR="00DE3B75" w:rsidRPr="00DE3B75" w:rsidRDefault="00DE3B75" w:rsidP="00DE3B75">
      <w:pPr>
        <w:snapToGrid w:val="0"/>
        <w:jc w:val="both"/>
        <w:rPr>
          <w:rStyle w:val="AGENDA1"/>
          <w:rFonts w:ascii="Times New Roman" w:hAnsi="Times New Roman" w:cs="Times New Roman"/>
          <w:b w:val="0"/>
          <w:i w:val="0"/>
          <w:color w:val="auto"/>
        </w:rPr>
      </w:pPr>
    </w:p>
    <w:p w:rsidR="00DE3B75" w:rsidRPr="00DE3B75" w:rsidRDefault="00DE3B75" w:rsidP="00DE3B75">
      <w:pPr>
        <w:snapToGrid w:val="0"/>
        <w:jc w:val="both"/>
        <w:rPr>
          <w:rStyle w:val="AGENDA1"/>
          <w:rFonts w:ascii="Times New Roman" w:hAnsi="Times New Roman" w:cs="Times New Roman"/>
          <w:b w:val="0"/>
          <w:i w:val="0"/>
          <w:color w:val="auto"/>
        </w:rPr>
      </w:pPr>
      <w:r w:rsidRPr="00DE3B75">
        <w:rPr>
          <w:rStyle w:val="AGENDA1"/>
          <w:rFonts w:ascii="Times New Roman" w:hAnsi="Times New Roman" w:cs="Times New Roman"/>
          <w:b w:val="0"/>
          <w:i w:val="0"/>
          <w:color w:val="auto"/>
        </w:rPr>
        <w:t>The proposal include</w:t>
      </w:r>
      <w:r w:rsidR="00C60605">
        <w:rPr>
          <w:rStyle w:val="AGENDA1"/>
          <w:rFonts w:ascii="Times New Roman" w:hAnsi="Times New Roman" w:cs="Times New Roman"/>
          <w:b w:val="0"/>
          <w:i w:val="0"/>
          <w:color w:val="auto"/>
        </w:rPr>
        <w:t>d</w:t>
      </w:r>
      <w:r w:rsidRPr="00DE3B75">
        <w:rPr>
          <w:rStyle w:val="AGENDA1"/>
          <w:rFonts w:ascii="Times New Roman" w:hAnsi="Times New Roman" w:cs="Times New Roman"/>
          <w:b w:val="0"/>
          <w:i w:val="0"/>
          <w:color w:val="auto"/>
        </w:rPr>
        <w:t xml:space="preserve"> razing the Monkey Joes building and constructing a new three-story 29,000 square foot general and medical office building. The exterior of the proposed building will be brick. </w:t>
      </w:r>
    </w:p>
    <w:p w:rsidR="00DE3B75" w:rsidRPr="00DE3B75" w:rsidRDefault="00DE3B75" w:rsidP="00DE3B75">
      <w:pPr>
        <w:snapToGrid w:val="0"/>
        <w:jc w:val="both"/>
        <w:rPr>
          <w:rStyle w:val="AGENDA1"/>
          <w:rFonts w:ascii="Times New Roman" w:hAnsi="Times New Roman" w:cs="Times New Roman"/>
          <w:b w:val="0"/>
          <w:i w:val="0"/>
          <w:color w:val="auto"/>
        </w:rPr>
      </w:pPr>
    </w:p>
    <w:p w:rsidR="00DE3B75" w:rsidRPr="00DE3B75" w:rsidRDefault="00DE3B75" w:rsidP="00DE3B75">
      <w:pPr>
        <w:snapToGrid w:val="0"/>
        <w:jc w:val="both"/>
        <w:rPr>
          <w:rStyle w:val="AGENDA1"/>
          <w:rFonts w:ascii="Times New Roman" w:hAnsi="Times New Roman" w:cs="Times New Roman"/>
          <w:b w:val="0"/>
          <w:i w:val="0"/>
          <w:color w:val="auto"/>
        </w:rPr>
      </w:pPr>
      <w:r w:rsidRPr="00DE3B75">
        <w:rPr>
          <w:rStyle w:val="AGENDA1"/>
          <w:rFonts w:ascii="Times New Roman" w:hAnsi="Times New Roman" w:cs="Times New Roman"/>
          <w:b w:val="0"/>
          <w:i w:val="0"/>
          <w:color w:val="auto"/>
        </w:rPr>
        <w:t>The existing single-story building include</w:t>
      </w:r>
      <w:r w:rsidR="00C60605">
        <w:rPr>
          <w:rStyle w:val="AGENDA1"/>
          <w:rFonts w:ascii="Times New Roman" w:hAnsi="Times New Roman" w:cs="Times New Roman"/>
          <w:b w:val="0"/>
          <w:i w:val="0"/>
          <w:color w:val="auto"/>
        </w:rPr>
        <w:t>d</w:t>
      </w:r>
      <w:r w:rsidRPr="00DE3B75">
        <w:rPr>
          <w:rStyle w:val="AGENDA1"/>
          <w:rFonts w:ascii="Times New Roman" w:hAnsi="Times New Roman" w:cs="Times New Roman"/>
          <w:b w:val="0"/>
          <w:i w:val="0"/>
          <w:color w:val="auto"/>
        </w:rPr>
        <w:t xml:space="preserve"> an area of 11,960 sf. on a 1.6-acre lot.</w:t>
      </w:r>
    </w:p>
    <w:p w:rsidR="00640EF8" w:rsidRPr="005A7587" w:rsidRDefault="00640EF8" w:rsidP="005A7587">
      <w:pPr>
        <w:jc w:val="both"/>
        <w:outlineLvl w:val="0"/>
      </w:pPr>
    </w:p>
    <w:p w:rsidR="00B62E04" w:rsidRDefault="00B62E04" w:rsidP="00B62E04">
      <w:pPr>
        <w:jc w:val="both"/>
        <w:outlineLvl w:val="0"/>
        <w:rPr>
          <w:rFonts w:ascii="Times New Roman" w:hAnsi="Times New Roman"/>
        </w:rPr>
      </w:pPr>
      <w:r>
        <w:rPr>
          <w:rFonts w:ascii="Times New Roman" w:hAnsi="Times New Roman"/>
        </w:rPr>
        <w:t>M</w:t>
      </w:r>
      <w:r w:rsidR="00340BBF">
        <w:rPr>
          <w:rFonts w:ascii="Times New Roman" w:hAnsi="Times New Roman"/>
        </w:rPr>
        <w:t>r</w:t>
      </w:r>
      <w:r>
        <w:rPr>
          <w:rFonts w:ascii="Times New Roman" w:hAnsi="Times New Roman"/>
        </w:rPr>
        <w:t xml:space="preserve">. </w:t>
      </w:r>
      <w:r w:rsidR="00DE3B75">
        <w:rPr>
          <w:rFonts w:ascii="Times New Roman" w:hAnsi="Times New Roman"/>
        </w:rPr>
        <w:t>Church</w:t>
      </w:r>
      <w:r>
        <w:rPr>
          <w:rFonts w:ascii="Times New Roman" w:hAnsi="Times New Roman"/>
        </w:rPr>
        <w:t xml:space="preserve"> moved for approval of the </w:t>
      </w:r>
      <w:r w:rsidR="00340BBF">
        <w:rPr>
          <w:rFonts w:ascii="Times New Roman" w:hAnsi="Times New Roman"/>
        </w:rPr>
        <w:t>proposed revis</w:t>
      </w:r>
      <w:r w:rsidR="0079628B">
        <w:rPr>
          <w:rFonts w:ascii="Times New Roman" w:hAnsi="Times New Roman"/>
        </w:rPr>
        <w:t>ed</w:t>
      </w:r>
      <w:r w:rsidR="00340BBF">
        <w:rPr>
          <w:rFonts w:ascii="Times New Roman" w:hAnsi="Times New Roman"/>
        </w:rPr>
        <w:t xml:space="preserve"> </w:t>
      </w:r>
      <w:r w:rsidR="00DE3B75">
        <w:rPr>
          <w:rFonts w:ascii="Times New Roman" w:hAnsi="Times New Roman"/>
        </w:rPr>
        <w:t>site</w:t>
      </w:r>
      <w:r w:rsidR="00340BBF">
        <w:rPr>
          <w:rFonts w:ascii="Times New Roman" w:hAnsi="Times New Roman"/>
        </w:rPr>
        <w:t xml:space="preserve"> </w:t>
      </w:r>
      <w:r w:rsidR="0079628B">
        <w:rPr>
          <w:rFonts w:ascii="Times New Roman" w:hAnsi="Times New Roman"/>
        </w:rPr>
        <w:t>p</w:t>
      </w:r>
      <w:r w:rsidR="00340BBF">
        <w:rPr>
          <w:rFonts w:ascii="Times New Roman" w:hAnsi="Times New Roman"/>
        </w:rPr>
        <w:t>lan</w:t>
      </w:r>
      <w:r w:rsidR="0079628B">
        <w:rPr>
          <w:rFonts w:ascii="Times New Roman" w:hAnsi="Times New Roman"/>
        </w:rPr>
        <w:t xml:space="preserve"> </w:t>
      </w:r>
      <w:r>
        <w:rPr>
          <w:rFonts w:ascii="Times New Roman" w:hAnsi="Times New Roman"/>
        </w:rPr>
        <w:t>subject to the following conditions being met to the satisfaction of staff:</w:t>
      </w:r>
    </w:p>
    <w:p w:rsidR="00B62E04" w:rsidRDefault="00B62E04" w:rsidP="00640EF8">
      <w:pPr>
        <w:snapToGrid w:val="0"/>
        <w:jc w:val="both"/>
        <w:rPr>
          <w:rStyle w:val="AGENDA1"/>
          <w:rFonts w:ascii="Times New Roman" w:hAnsi="Times New Roman" w:cs="Times New Roman"/>
          <w:b w:val="0"/>
          <w:i w:val="0"/>
          <w:color w:val="000000"/>
        </w:rPr>
      </w:pPr>
    </w:p>
    <w:p w:rsidR="00DE3B75" w:rsidRPr="00DE3B75"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Show the location of the construction fencing along the south and north driveways to control adjoining traffic movements through the site.</w:t>
      </w:r>
    </w:p>
    <w:p w:rsidR="00DE3B75" w:rsidRPr="00DE3B75" w:rsidRDefault="00DE3B75" w:rsidP="00DE3B75">
      <w:pPr>
        <w:pStyle w:val="ListParagraph"/>
        <w:contextualSpacing/>
        <w:jc w:val="both"/>
        <w:rPr>
          <w:rFonts w:ascii="Times New Roman" w:hAnsi="Times New Roman" w:cs="Times New Roman"/>
        </w:rPr>
      </w:pPr>
    </w:p>
    <w:p w:rsidR="00DE3B75" w:rsidRPr="00DE3B75"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Additional Public Works Project Fess will be required before the building permit will be issued.</w:t>
      </w:r>
    </w:p>
    <w:p w:rsidR="00DE3B75" w:rsidRPr="00DE3B75" w:rsidRDefault="00DE3B75" w:rsidP="00DE3B75">
      <w:pPr>
        <w:pStyle w:val="ListParagraph"/>
        <w:contextualSpacing/>
        <w:jc w:val="both"/>
        <w:rPr>
          <w:rFonts w:ascii="Times New Roman" w:hAnsi="Times New Roman" w:cs="Times New Roman"/>
        </w:rPr>
      </w:pPr>
    </w:p>
    <w:p w:rsidR="00DE3B75" w:rsidRPr="00DE3B75"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DE3B75" w:rsidRPr="00DE3B75" w:rsidRDefault="00DE3B75" w:rsidP="00DE3B75">
      <w:pPr>
        <w:pStyle w:val="ListParagraph"/>
        <w:contextualSpacing/>
        <w:jc w:val="both"/>
        <w:rPr>
          <w:rFonts w:ascii="Times New Roman" w:hAnsi="Times New Roman" w:cs="Times New Roman"/>
        </w:rPr>
      </w:pPr>
    </w:p>
    <w:p w:rsidR="0079628B" w:rsidRPr="0079628B"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A site plan shall be vested for a period of three years from the date of the original approval.</w:t>
      </w:r>
    </w:p>
    <w:p w:rsidR="00DE3B75" w:rsidRDefault="00DE3B75" w:rsidP="00DE3B75">
      <w:pPr>
        <w:pStyle w:val="ListParagraph"/>
        <w:contextualSpacing/>
        <w:jc w:val="both"/>
        <w:rPr>
          <w:rFonts w:ascii="Times New Roman" w:hAnsi="Times New Roman" w:cs="Times New Roman"/>
        </w:rPr>
      </w:pPr>
    </w:p>
    <w:p w:rsidR="00DE3B75" w:rsidRPr="00DE3B75"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Add the following note to the revised site plan;</w:t>
      </w:r>
    </w:p>
    <w:p w:rsidR="00DE3B75" w:rsidRPr="00DE3B75" w:rsidRDefault="00DE3B75" w:rsidP="00DE3B75">
      <w:pPr>
        <w:pStyle w:val="ListParagraph"/>
        <w:contextualSpacing/>
        <w:jc w:val="both"/>
        <w:rPr>
          <w:rFonts w:ascii="Times New Roman" w:hAnsi="Times New Roman" w:cs="Times New Roman"/>
        </w:rPr>
      </w:pPr>
    </w:p>
    <w:p w:rsidR="00DE3B75" w:rsidRPr="00DE3B75" w:rsidRDefault="00DE3B75" w:rsidP="00DE3B75">
      <w:pPr>
        <w:pStyle w:val="ListParagraph"/>
        <w:contextualSpacing/>
        <w:jc w:val="both"/>
        <w:rPr>
          <w:rFonts w:ascii="Times New Roman" w:hAnsi="Times New Roman" w:cs="Times New Roman"/>
          <w:i/>
        </w:rPr>
      </w:pPr>
      <w:r w:rsidRPr="00DE3B75">
        <w:rPr>
          <w:rFonts w:ascii="Times New Roman" w:hAnsi="Times New Roman" w:cs="Times New Roman"/>
          <w:i/>
        </w:rPr>
        <w:t xml:space="preserve">This site plan is subject to a </w:t>
      </w:r>
      <w:proofErr w:type="gramStart"/>
      <w:r w:rsidRPr="00DE3B75">
        <w:rPr>
          <w:rFonts w:ascii="Times New Roman" w:hAnsi="Times New Roman" w:cs="Times New Roman"/>
          <w:i/>
        </w:rPr>
        <w:t>three year</w:t>
      </w:r>
      <w:proofErr w:type="gramEnd"/>
      <w:r w:rsidRPr="00DE3B75">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2002617416"/>
          <w:placeholder>
            <w:docPart w:val="C4455B650D1843DABD96C2BAB8D2C645"/>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DE3B75">
            <w:rPr>
              <w:rFonts w:ascii="Times New Roman" w:hAnsi="Times New Roman" w:cs="Times New Roman"/>
              <w:i/>
            </w:rPr>
            <w:t xml:space="preserve">February 5, </w:t>
          </w:r>
        </w:sdtContent>
      </w:sdt>
      <w:r w:rsidRPr="00DE3B75">
        <w:rPr>
          <w:rFonts w:ascii="Times New Roman" w:hAnsi="Times New Roman" w:cs="Times New Roman"/>
          <w:i/>
        </w:rPr>
        <w:t xml:space="preserve"> </w:t>
      </w:r>
      <w:sdt>
        <w:sdtPr>
          <w:rPr>
            <w:rFonts w:ascii="Times New Roman" w:hAnsi="Times New Roman" w:cs="Times New Roman"/>
            <w:i/>
          </w:rPr>
          <w:id w:val="612178708"/>
          <w:placeholder>
            <w:docPart w:val="2D163B6C968B434BBC5C36FCF2C5A08D"/>
          </w:placeholder>
          <w:comboBox>
            <w:listItem w:displayText="2019" w:value="2019"/>
            <w:listItem w:displayText="2020" w:value="2020"/>
            <w:listItem w:displayText="2021" w:value="2021"/>
            <w:listItem w:displayText="2022" w:value="2022"/>
            <w:listItem w:displayText="2023" w:value="2023"/>
          </w:comboBox>
        </w:sdtPr>
        <w:sdtEndPr/>
        <w:sdtContent>
          <w:r w:rsidRPr="00DE3B75">
            <w:rPr>
              <w:rFonts w:ascii="Times New Roman" w:hAnsi="Times New Roman" w:cs="Times New Roman"/>
              <w:i/>
            </w:rPr>
            <w:t>2021</w:t>
          </w:r>
        </w:sdtContent>
      </w:sdt>
      <w:r w:rsidRPr="00DE3B75">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DE3B75" w:rsidRPr="00DE3B75" w:rsidRDefault="00DE3B75" w:rsidP="00DE3B75">
      <w:pPr>
        <w:pStyle w:val="ListParagraph"/>
        <w:contextualSpacing/>
        <w:jc w:val="both"/>
        <w:rPr>
          <w:rFonts w:ascii="Times New Roman" w:hAnsi="Times New Roman" w:cs="Times New Roman"/>
        </w:rPr>
      </w:pPr>
    </w:p>
    <w:p w:rsidR="00DE3B75" w:rsidRPr="00DE3B75"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E3B75" w:rsidRPr="00DE3B75" w:rsidRDefault="00DE3B75" w:rsidP="00DE3B75">
      <w:pPr>
        <w:pStyle w:val="ListParagraph"/>
        <w:contextualSpacing/>
        <w:jc w:val="both"/>
        <w:rPr>
          <w:rFonts w:ascii="Times New Roman" w:hAnsi="Times New Roman" w:cs="Times New Roman"/>
        </w:rPr>
      </w:pPr>
    </w:p>
    <w:p w:rsidR="00DE3B75" w:rsidRPr="00DE3B75"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 xml:space="preserve">If necessary permits are maintained and construction, as defined by Section 78-43, has commenced by the end of the two-year extension, then the vesting period shall remain in </w:t>
      </w:r>
      <w:r w:rsidRPr="00DE3B75">
        <w:rPr>
          <w:rFonts w:ascii="Times New Roman" w:hAnsi="Times New Roman" w:cs="Times New Roman"/>
        </w:rPr>
        <w:lastRenderedPageBreak/>
        <w:t xml:space="preserve">effect until the Planning and Codes Department has certified </w:t>
      </w:r>
      <w:proofErr w:type="gramStart"/>
      <w:r w:rsidRPr="00DE3B75">
        <w:rPr>
          <w:rFonts w:ascii="Times New Roman" w:hAnsi="Times New Roman" w:cs="Times New Roman"/>
        </w:rPr>
        <w:t>final completion</w:t>
      </w:r>
      <w:proofErr w:type="gramEnd"/>
      <w:r w:rsidRPr="00DE3B75">
        <w:rPr>
          <w:rFonts w:ascii="Times New Roman" w:hAnsi="Times New Roman" w:cs="Times New Roman"/>
        </w:rPr>
        <w:t xml:space="preserve"> of the project, provided the total vesting period shall not exceed ten years from the date of approval of the preliminary site plan.</w:t>
      </w:r>
    </w:p>
    <w:p w:rsidR="00DE3B75" w:rsidRPr="00DE3B75" w:rsidRDefault="00DE3B75" w:rsidP="00DE3B75">
      <w:pPr>
        <w:pStyle w:val="ListParagraph"/>
        <w:contextualSpacing/>
        <w:jc w:val="both"/>
        <w:rPr>
          <w:rFonts w:ascii="Times New Roman" w:hAnsi="Times New Roman" w:cs="Times New Roman"/>
        </w:rPr>
      </w:pPr>
    </w:p>
    <w:p w:rsidR="00DE3B75" w:rsidRPr="00DE3B75"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DE3B75" w:rsidRPr="00DE3B75" w:rsidRDefault="00DE3B75" w:rsidP="00DE3B75">
      <w:pPr>
        <w:pStyle w:val="ListParagraph"/>
        <w:contextualSpacing/>
        <w:jc w:val="both"/>
        <w:rPr>
          <w:rFonts w:ascii="Times New Roman" w:hAnsi="Times New Roman" w:cs="Times New Roman"/>
        </w:rPr>
      </w:pPr>
    </w:p>
    <w:p w:rsidR="00DE3B75" w:rsidRPr="00DE3B75"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E3B75" w:rsidRPr="00DE3B75" w:rsidRDefault="00DE3B75" w:rsidP="00DE3B75">
      <w:pPr>
        <w:pStyle w:val="ListParagraph"/>
        <w:contextualSpacing/>
        <w:jc w:val="both"/>
        <w:rPr>
          <w:rFonts w:ascii="Times New Roman" w:hAnsi="Times New Roman" w:cs="Times New Roman"/>
        </w:rPr>
      </w:pPr>
    </w:p>
    <w:p w:rsidR="00DE3B75" w:rsidRPr="00DE3B75"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 xml:space="preserve">Provide a water and sewer availability application for review and approval.  </w:t>
      </w:r>
    </w:p>
    <w:p w:rsidR="00DE3B75" w:rsidRPr="00DE3B75" w:rsidRDefault="00DE3B75" w:rsidP="00DE3B75">
      <w:pPr>
        <w:pStyle w:val="ListParagraph"/>
        <w:contextualSpacing/>
        <w:jc w:val="both"/>
        <w:rPr>
          <w:rFonts w:ascii="Times New Roman" w:hAnsi="Times New Roman" w:cs="Times New Roman"/>
        </w:rPr>
      </w:pPr>
    </w:p>
    <w:p w:rsidR="00DE3B75" w:rsidRPr="00DE3B75"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E3B75" w:rsidRPr="00DE3B75" w:rsidRDefault="00DE3B75" w:rsidP="00DE3B75">
      <w:pPr>
        <w:pStyle w:val="ListParagraph"/>
        <w:contextualSpacing/>
        <w:jc w:val="both"/>
        <w:rPr>
          <w:rFonts w:ascii="Times New Roman" w:hAnsi="Times New Roman" w:cs="Times New Roman"/>
        </w:rPr>
      </w:pPr>
    </w:p>
    <w:p w:rsidR="00DE3B75" w:rsidRPr="00DE3B75"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Development of this project shall comply with all applicable codes and ordinances of the City of Brentwood.</w:t>
      </w:r>
    </w:p>
    <w:p w:rsidR="00DE3B75" w:rsidRPr="00DE3B75" w:rsidRDefault="00DE3B75" w:rsidP="00DE3B75">
      <w:pPr>
        <w:pStyle w:val="ListParagraph"/>
        <w:contextualSpacing/>
        <w:jc w:val="both"/>
        <w:rPr>
          <w:rFonts w:ascii="Times New Roman" w:hAnsi="Times New Roman" w:cs="Times New Roman"/>
        </w:rPr>
      </w:pPr>
    </w:p>
    <w:p w:rsidR="00DE3B75" w:rsidRPr="00DE3B75" w:rsidRDefault="00DE3B75" w:rsidP="00DE3B75">
      <w:pPr>
        <w:pStyle w:val="ListParagraph"/>
        <w:numPr>
          <w:ilvl w:val="0"/>
          <w:numId w:val="11"/>
        </w:numPr>
        <w:contextualSpacing/>
        <w:jc w:val="both"/>
        <w:rPr>
          <w:rFonts w:ascii="Times New Roman" w:hAnsi="Times New Roman" w:cs="Times New Roman"/>
        </w:rPr>
      </w:pPr>
      <w:r w:rsidRPr="00DE3B75">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325097020"/>
          <w:placeholder>
            <w:docPart w:val="C9166DF32DAF43EBB16BFD3F64A6CF9B"/>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DE3B75">
            <w:rPr>
              <w:rFonts w:ascii="Times New Roman" w:hAnsi="Times New Roman" w:cs="Times New Roman"/>
            </w:rPr>
            <w:t>February 5, 2018</w:t>
          </w:r>
        </w:sdtContent>
      </w:sdt>
      <w:r w:rsidRPr="00DE3B75">
        <w:rPr>
          <w:rFonts w:ascii="Times New Roman" w:hAnsi="Times New Roman" w:cs="Times New Roman"/>
        </w:rPr>
        <w:t>.  Any changes to Planning Commission approved plans and specifications will require staff review and re-approval by the Planning Commission.</w:t>
      </w:r>
    </w:p>
    <w:p w:rsidR="00640EF8" w:rsidRDefault="00640EF8" w:rsidP="001A403A">
      <w:pPr>
        <w:tabs>
          <w:tab w:val="left" w:pos="900"/>
        </w:tabs>
        <w:snapToGrid w:val="0"/>
        <w:ind w:left="907" w:hanging="907"/>
        <w:contextualSpacing/>
        <w:jc w:val="both"/>
        <w:rPr>
          <w:rStyle w:val="AGENDA1"/>
          <w:rFonts w:ascii="Times New Roman" w:hAnsi="Times New Roman" w:cs="Times New Roman"/>
          <w:i w:val="0"/>
          <w:color w:val="auto"/>
        </w:rPr>
      </w:pPr>
    </w:p>
    <w:p w:rsidR="00B62E04" w:rsidRDefault="00B62E04" w:rsidP="00B62E04">
      <w:pPr>
        <w:tabs>
          <w:tab w:val="left" w:pos="900"/>
        </w:tabs>
        <w:snapToGrid w:val="0"/>
        <w:contextualSpacing/>
        <w:jc w:val="both"/>
        <w:rPr>
          <w:rStyle w:val="AGENDA1"/>
          <w:rFonts w:ascii="Times New Roman" w:hAnsi="Times New Roman" w:cs="Times New Roman"/>
          <w:b w:val="0"/>
          <w:i w:val="0"/>
          <w:color w:val="auto"/>
        </w:rPr>
      </w:pPr>
      <w:r w:rsidRPr="00FF1FC3">
        <w:rPr>
          <w:rStyle w:val="AGENDA1"/>
          <w:rFonts w:ascii="Times New Roman" w:hAnsi="Times New Roman" w:cs="Times New Roman"/>
          <w:b w:val="0"/>
          <w:i w:val="0"/>
          <w:color w:val="auto"/>
        </w:rPr>
        <w:t xml:space="preserve">Commissioner </w:t>
      </w:r>
      <w:r w:rsidR="00DE3B75">
        <w:rPr>
          <w:rStyle w:val="AGENDA1"/>
          <w:rFonts w:ascii="Times New Roman" w:hAnsi="Times New Roman" w:cs="Times New Roman"/>
          <w:b w:val="0"/>
          <w:i w:val="0"/>
          <w:color w:val="auto"/>
        </w:rPr>
        <w:t>Pippin</w:t>
      </w:r>
      <w:r w:rsidRPr="00FF1FC3">
        <w:rPr>
          <w:rStyle w:val="AGENDA1"/>
          <w:rFonts w:ascii="Times New Roman" w:hAnsi="Times New Roman" w:cs="Times New Roman"/>
          <w:b w:val="0"/>
          <w:i w:val="0"/>
          <w:color w:val="auto"/>
        </w:rPr>
        <w:t xml:space="preserve"> seconded; </w:t>
      </w:r>
      <w:r w:rsidR="00FF1FC3" w:rsidRPr="00CC0D64">
        <w:rPr>
          <w:rStyle w:val="AGENDA1"/>
          <w:rFonts w:ascii="Times New Roman" w:hAnsi="Times New Roman" w:cs="Times New Roman"/>
          <w:b w:val="0"/>
          <w:i w:val="0"/>
          <w:color w:val="auto"/>
        </w:rPr>
        <w:t>approval was unanimous.</w:t>
      </w:r>
    </w:p>
    <w:p w:rsidR="00E671AF" w:rsidRDefault="00E671AF" w:rsidP="00B62E04">
      <w:pPr>
        <w:tabs>
          <w:tab w:val="left" w:pos="900"/>
        </w:tabs>
        <w:snapToGrid w:val="0"/>
        <w:contextualSpacing/>
        <w:jc w:val="both"/>
        <w:rPr>
          <w:rStyle w:val="AGENDA1"/>
          <w:rFonts w:ascii="Times New Roman" w:hAnsi="Times New Roman" w:cs="Times New Roman"/>
          <w:b w:val="0"/>
          <w:i w:val="0"/>
          <w:color w:val="auto"/>
        </w:rPr>
      </w:pPr>
    </w:p>
    <w:p w:rsidR="00A374C6" w:rsidRPr="00760FAA" w:rsidRDefault="00DB7785" w:rsidP="00A374C6">
      <w:pPr>
        <w:pStyle w:val="Heading1"/>
        <w:rPr>
          <w:rFonts w:ascii="Times New Roman" w:hAnsi="Times New Roman"/>
          <w:szCs w:val="24"/>
        </w:rPr>
      </w:pPr>
      <w:r w:rsidRPr="00760FAA">
        <w:rPr>
          <w:rFonts w:ascii="Times New Roman" w:hAnsi="Times New Roman"/>
          <w:szCs w:val="24"/>
        </w:rPr>
        <w:t>O</w:t>
      </w:r>
      <w:r w:rsidR="00E40684" w:rsidRPr="00760FAA">
        <w:rPr>
          <w:rFonts w:ascii="Times New Roman" w:hAnsi="Times New Roman"/>
          <w:szCs w:val="24"/>
        </w:rPr>
        <w:t>THER BUSINESS</w:t>
      </w:r>
    </w:p>
    <w:p w:rsidR="00760FAA" w:rsidRPr="00760FAA" w:rsidRDefault="00760FAA" w:rsidP="00760FAA">
      <w:pPr>
        <w:pStyle w:val="ListParagraph"/>
        <w:snapToGrid w:val="0"/>
        <w:contextualSpacing/>
        <w:jc w:val="both"/>
        <w:rPr>
          <w:rFonts w:ascii="Times New Roman" w:hAnsi="Times New Roman" w:cs="Times New Roman"/>
        </w:rPr>
      </w:pPr>
    </w:p>
    <w:p w:rsidR="00640EF8" w:rsidRPr="004F0935" w:rsidRDefault="00640EF8" w:rsidP="00640EF8">
      <w:pPr>
        <w:jc w:val="both"/>
        <w:rPr>
          <w:rFonts w:ascii="Times New Roman" w:hAnsi="Times New Roman"/>
          <w:b/>
          <w:szCs w:val="24"/>
          <w:u w:val="single"/>
        </w:rPr>
      </w:pPr>
      <w:r w:rsidRPr="004F0935">
        <w:rPr>
          <w:rFonts w:ascii="Times New Roman" w:hAnsi="Times New Roman"/>
          <w:b/>
          <w:szCs w:val="24"/>
          <w:u w:val="single"/>
        </w:rPr>
        <w:t>Monthly Security Report</w:t>
      </w:r>
    </w:p>
    <w:p w:rsidR="00640EF8" w:rsidRDefault="00640EF8" w:rsidP="00640EF8">
      <w:pPr>
        <w:jc w:val="both"/>
        <w:rPr>
          <w:rFonts w:ascii="Times New Roman" w:hAnsi="Times New Roman"/>
          <w:szCs w:val="24"/>
        </w:rPr>
      </w:pPr>
    </w:p>
    <w:p w:rsidR="00640EF8" w:rsidRDefault="00640EF8" w:rsidP="00640EF8">
      <w:pPr>
        <w:jc w:val="both"/>
        <w:rPr>
          <w:rFonts w:ascii="Times New Roman" w:hAnsi="Times New Roman"/>
          <w:szCs w:val="24"/>
        </w:rPr>
      </w:pPr>
      <w:r>
        <w:rPr>
          <w:rFonts w:ascii="Times New Roman" w:hAnsi="Times New Roman"/>
          <w:szCs w:val="24"/>
        </w:rPr>
        <w:t xml:space="preserve">Mr. </w:t>
      </w:r>
      <w:r w:rsidR="00DE3B75">
        <w:rPr>
          <w:rFonts w:ascii="Times New Roman" w:hAnsi="Times New Roman"/>
          <w:szCs w:val="24"/>
        </w:rPr>
        <w:t>Magyar</w:t>
      </w:r>
      <w:r>
        <w:rPr>
          <w:rFonts w:ascii="Times New Roman" w:hAnsi="Times New Roman"/>
          <w:szCs w:val="24"/>
        </w:rPr>
        <w:t xml:space="preserve"> </w:t>
      </w:r>
      <w:r w:rsidRPr="004F0935">
        <w:rPr>
          <w:rFonts w:ascii="Times New Roman" w:hAnsi="Times New Roman"/>
          <w:szCs w:val="24"/>
        </w:rPr>
        <w:t>moved for approval of the monthly security report; seconded by M</w:t>
      </w:r>
      <w:r w:rsidR="00DE3B75">
        <w:rPr>
          <w:rFonts w:ascii="Times New Roman" w:hAnsi="Times New Roman"/>
          <w:szCs w:val="24"/>
        </w:rPr>
        <w:t>s</w:t>
      </w:r>
      <w:r>
        <w:rPr>
          <w:rFonts w:ascii="Times New Roman" w:hAnsi="Times New Roman"/>
          <w:szCs w:val="24"/>
        </w:rPr>
        <w:t xml:space="preserve">. </w:t>
      </w:r>
      <w:r w:rsidR="00DE3B75">
        <w:rPr>
          <w:rFonts w:ascii="Times New Roman" w:hAnsi="Times New Roman"/>
          <w:szCs w:val="24"/>
        </w:rPr>
        <w:t>Wells</w:t>
      </w:r>
      <w:r w:rsidRPr="004F0935">
        <w:rPr>
          <w:rFonts w:ascii="Times New Roman" w:hAnsi="Times New Roman"/>
          <w:szCs w:val="24"/>
        </w:rPr>
        <w:t xml:space="preserve">.   Approval was unanimous. </w:t>
      </w:r>
    </w:p>
    <w:p w:rsidR="00DE3B75" w:rsidRDefault="00DE3B75" w:rsidP="00640EF8">
      <w:pPr>
        <w:jc w:val="both"/>
        <w:rPr>
          <w:rFonts w:ascii="Times New Roman" w:hAnsi="Times New Roman"/>
          <w:szCs w:val="24"/>
        </w:rPr>
      </w:pPr>
    </w:p>
    <w:p w:rsidR="00DE3B75" w:rsidRPr="004F0935" w:rsidRDefault="00DE3B75" w:rsidP="00DE3B75">
      <w:pPr>
        <w:jc w:val="both"/>
        <w:rPr>
          <w:rFonts w:ascii="Times New Roman" w:hAnsi="Times New Roman"/>
          <w:b/>
          <w:szCs w:val="24"/>
          <w:u w:val="single"/>
        </w:rPr>
      </w:pPr>
      <w:r>
        <w:rPr>
          <w:rFonts w:ascii="Times New Roman" w:hAnsi="Times New Roman"/>
          <w:b/>
          <w:szCs w:val="24"/>
          <w:u w:val="single"/>
        </w:rPr>
        <w:t>Monthly Briefing Time</w:t>
      </w:r>
    </w:p>
    <w:p w:rsidR="00DE3B75" w:rsidRDefault="00DE3B75" w:rsidP="00640EF8">
      <w:pPr>
        <w:jc w:val="both"/>
        <w:rPr>
          <w:rFonts w:ascii="Times New Roman" w:hAnsi="Times New Roman"/>
          <w:szCs w:val="24"/>
        </w:rPr>
      </w:pPr>
    </w:p>
    <w:p w:rsidR="00DE3B75" w:rsidRDefault="00DE3B75" w:rsidP="00DE3B75">
      <w:pPr>
        <w:jc w:val="both"/>
        <w:rPr>
          <w:rFonts w:ascii="Times New Roman" w:hAnsi="Times New Roman"/>
          <w:szCs w:val="24"/>
        </w:rPr>
      </w:pPr>
      <w:r>
        <w:rPr>
          <w:rFonts w:ascii="Times New Roman" w:hAnsi="Times New Roman"/>
          <w:szCs w:val="24"/>
        </w:rPr>
        <w:t xml:space="preserve">Following discussion by the </w:t>
      </w:r>
      <w:r w:rsidR="0032076D">
        <w:rPr>
          <w:rFonts w:ascii="Times New Roman" w:hAnsi="Times New Roman"/>
          <w:szCs w:val="24"/>
        </w:rPr>
        <w:t>Commission</w:t>
      </w:r>
      <w:r>
        <w:rPr>
          <w:rFonts w:ascii="Times New Roman" w:hAnsi="Times New Roman"/>
          <w:szCs w:val="24"/>
        </w:rPr>
        <w:t xml:space="preserve">, it was agreed to move the </w:t>
      </w:r>
      <w:r w:rsidR="00C01EB3">
        <w:rPr>
          <w:rFonts w:ascii="Times New Roman" w:hAnsi="Times New Roman"/>
          <w:szCs w:val="24"/>
        </w:rPr>
        <w:t xml:space="preserve">informational </w:t>
      </w:r>
      <w:r>
        <w:rPr>
          <w:rFonts w:ascii="Times New Roman" w:hAnsi="Times New Roman"/>
          <w:szCs w:val="24"/>
        </w:rPr>
        <w:t xml:space="preserve">meeting </w:t>
      </w:r>
      <w:r w:rsidR="00C01EB3">
        <w:rPr>
          <w:rFonts w:ascii="Times New Roman" w:hAnsi="Times New Roman"/>
          <w:szCs w:val="24"/>
        </w:rPr>
        <w:t xml:space="preserve">time </w:t>
      </w:r>
      <w:r>
        <w:rPr>
          <w:rFonts w:ascii="Times New Roman" w:hAnsi="Times New Roman"/>
          <w:szCs w:val="24"/>
        </w:rPr>
        <w:t>from 9:00 am to 8:00 am beginning on March 1, 2018.</w:t>
      </w:r>
    </w:p>
    <w:p w:rsidR="00640EF8" w:rsidRDefault="00640EF8" w:rsidP="00640EF8">
      <w:pPr>
        <w:jc w:val="both"/>
        <w:rPr>
          <w:rFonts w:ascii="Times New Roman" w:hAnsi="Times New Roman"/>
          <w:szCs w:val="24"/>
        </w:rPr>
      </w:pPr>
    </w:p>
    <w:p w:rsidR="00640EF8" w:rsidRPr="004F0935" w:rsidRDefault="00640EF8" w:rsidP="00640EF8">
      <w:pPr>
        <w:pStyle w:val="Heading1"/>
        <w:rPr>
          <w:rFonts w:ascii="Times New Roman" w:hAnsi="Times New Roman"/>
          <w:szCs w:val="24"/>
        </w:rPr>
      </w:pPr>
      <w:r w:rsidRPr="004F0935">
        <w:rPr>
          <w:rFonts w:ascii="Times New Roman" w:hAnsi="Times New Roman"/>
          <w:szCs w:val="24"/>
        </w:rPr>
        <w:t>ADMINISTRATIVE INFORMATION</w:t>
      </w:r>
    </w:p>
    <w:p w:rsidR="00640EF8" w:rsidRPr="004F0935" w:rsidRDefault="00640EF8" w:rsidP="00640EF8">
      <w:pPr>
        <w:jc w:val="both"/>
        <w:rPr>
          <w:rFonts w:ascii="Times New Roman" w:hAnsi="Times New Roman"/>
          <w:szCs w:val="24"/>
        </w:rPr>
      </w:pPr>
    </w:p>
    <w:p w:rsidR="00640EF8" w:rsidRPr="004F0935" w:rsidRDefault="00640EF8" w:rsidP="00640EF8">
      <w:pPr>
        <w:jc w:val="both"/>
        <w:rPr>
          <w:rFonts w:ascii="Times New Roman" w:hAnsi="Times New Roman"/>
          <w:szCs w:val="24"/>
        </w:rPr>
      </w:pPr>
      <w:r w:rsidRPr="004F0935">
        <w:rPr>
          <w:rFonts w:ascii="Times New Roman" w:hAnsi="Times New Roman"/>
          <w:szCs w:val="24"/>
        </w:rPr>
        <w:lastRenderedPageBreak/>
        <w:t>The Planning and Codes monthly report was distributed to the Commissioners.</w:t>
      </w:r>
    </w:p>
    <w:p w:rsidR="00640EF8" w:rsidRPr="004F0935" w:rsidRDefault="00640EF8" w:rsidP="00640EF8">
      <w:pPr>
        <w:jc w:val="both"/>
        <w:rPr>
          <w:rFonts w:ascii="Times New Roman" w:hAnsi="Times New Roman"/>
          <w:szCs w:val="24"/>
        </w:rPr>
      </w:pPr>
    </w:p>
    <w:p w:rsidR="00640EF8" w:rsidRPr="004F0935" w:rsidRDefault="00640EF8" w:rsidP="00640EF8">
      <w:pPr>
        <w:jc w:val="both"/>
        <w:rPr>
          <w:rFonts w:ascii="Times New Roman" w:hAnsi="Times New Roman"/>
          <w:szCs w:val="24"/>
        </w:rPr>
      </w:pPr>
      <w:r w:rsidRPr="004F0935">
        <w:rPr>
          <w:rFonts w:ascii="Times New Roman" w:hAnsi="Times New Roman"/>
          <w:szCs w:val="24"/>
        </w:rPr>
        <w:t xml:space="preserve">The </w:t>
      </w:r>
      <w:r w:rsidR="00DE3B75">
        <w:rPr>
          <w:rFonts w:ascii="Times New Roman" w:hAnsi="Times New Roman"/>
          <w:szCs w:val="24"/>
        </w:rPr>
        <w:t>February</w:t>
      </w:r>
      <w:r w:rsidRPr="004F0935">
        <w:rPr>
          <w:rFonts w:ascii="Times New Roman" w:hAnsi="Times New Roman"/>
          <w:szCs w:val="24"/>
        </w:rPr>
        <w:t xml:space="preserve"> calendar was distributed.</w:t>
      </w:r>
    </w:p>
    <w:p w:rsidR="004E6F6C" w:rsidRPr="00760FAA" w:rsidRDefault="004E6F6C" w:rsidP="0014004E">
      <w:pPr>
        <w:jc w:val="both"/>
        <w:rPr>
          <w:rFonts w:ascii="Times New Roman" w:hAnsi="Times New Roman"/>
          <w:szCs w:val="24"/>
        </w:rPr>
      </w:pPr>
    </w:p>
    <w:p w:rsidR="00E40684" w:rsidRPr="00760FAA" w:rsidRDefault="00E40684" w:rsidP="0014004E">
      <w:pPr>
        <w:jc w:val="both"/>
        <w:rPr>
          <w:rFonts w:ascii="Times New Roman" w:hAnsi="Times New Roman"/>
          <w:szCs w:val="24"/>
        </w:rPr>
      </w:pPr>
      <w:r w:rsidRPr="00760FAA">
        <w:rPr>
          <w:rFonts w:ascii="Times New Roman" w:hAnsi="Times New Roman"/>
          <w:szCs w:val="24"/>
        </w:rPr>
        <w:t>Being no f</w:t>
      </w:r>
      <w:r w:rsidR="00B63B37" w:rsidRPr="00760FAA">
        <w:rPr>
          <w:rFonts w:ascii="Times New Roman" w:hAnsi="Times New Roman"/>
          <w:szCs w:val="24"/>
        </w:rPr>
        <w:t>urther business, the meeting</w:t>
      </w:r>
      <w:r w:rsidR="00702A49" w:rsidRPr="00760FAA">
        <w:rPr>
          <w:rFonts w:ascii="Times New Roman" w:hAnsi="Times New Roman"/>
          <w:szCs w:val="24"/>
        </w:rPr>
        <w:t xml:space="preserve"> </w:t>
      </w:r>
      <w:r w:rsidR="00D13140" w:rsidRPr="00760FAA">
        <w:rPr>
          <w:rFonts w:ascii="Times New Roman" w:hAnsi="Times New Roman"/>
          <w:szCs w:val="24"/>
        </w:rPr>
        <w:t>adjourned</w:t>
      </w:r>
      <w:r w:rsidR="00E357D9" w:rsidRPr="00760FAA">
        <w:rPr>
          <w:rFonts w:ascii="Times New Roman" w:hAnsi="Times New Roman"/>
          <w:szCs w:val="24"/>
        </w:rPr>
        <w:t xml:space="preserve"> at </w:t>
      </w:r>
      <w:r w:rsidR="00DE3B75">
        <w:rPr>
          <w:rFonts w:ascii="Times New Roman" w:hAnsi="Times New Roman"/>
          <w:szCs w:val="24"/>
        </w:rPr>
        <w:t>7</w:t>
      </w:r>
      <w:r w:rsidR="00BC3463" w:rsidRPr="00760FAA">
        <w:rPr>
          <w:rFonts w:ascii="Times New Roman" w:hAnsi="Times New Roman"/>
          <w:szCs w:val="24"/>
        </w:rPr>
        <w:t>:</w:t>
      </w:r>
      <w:r w:rsidR="00255229">
        <w:rPr>
          <w:rFonts w:ascii="Times New Roman" w:hAnsi="Times New Roman"/>
          <w:szCs w:val="24"/>
        </w:rPr>
        <w:t>1</w:t>
      </w:r>
      <w:r w:rsidR="00DE3B75">
        <w:rPr>
          <w:rFonts w:ascii="Times New Roman" w:hAnsi="Times New Roman"/>
          <w:szCs w:val="24"/>
        </w:rPr>
        <w:t>7</w:t>
      </w:r>
      <w:r w:rsidR="00E357D9" w:rsidRPr="00760FAA">
        <w:rPr>
          <w:rFonts w:ascii="Times New Roman" w:hAnsi="Times New Roman"/>
          <w:szCs w:val="24"/>
        </w:rPr>
        <w:t xml:space="preserve"> pm.</w:t>
      </w:r>
    </w:p>
    <w:p w:rsidR="00E40684" w:rsidRPr="00760FAA" w:rsidRDefault="00E40684" w:rsidP="0014004E">
      <w:pPr>
        <w:jc w:val="both"/>
        <w:rPr>
          <w:rFonts w:ascii="Times New Roman" w:hAnsi="Times New Roman"/>
          <w:szCs w:val="24"/>
        </w:rPr>
      </w:pPr>
    </w:p>
    <w:p w:rsidR="006066F8" w:rsidRPr="00760FAA" w:rsidRDefault="00C221B5" w:rsidP="0014004E">
      <w:pPr>
        <w:jc w:val="both"/>
        <w:rPr>
          <w:rFonts w:ascii="Times New Roman" w:hAnsi="Times New Roman"/>
          <w:szCs w:val="24"/>
        </w:rPr>
      </w:pPr>
      <w:r w:rsidRPr="00760FAA">
        <w:rPr>
          <w:rFonts w:ascii="Times New Roman" w:hAnsi="Times New Roman"/>
          <w:szCs w:val="24"/>
        </w:rPr>
        <w:t xml:space="preserve">APPROVED </w:t>
      </w:r>
      <w:r w:rsidRPr="00760FAA">
        <w:rPr>
          <w:rFonts w:ascii="Times New Roman" w:hAnsi="Times New Roman"/>
          <w:szCs w:val="24"/>
        </w:rPr>
        <w:tab/>
      </w:r>
      <w:r w:rsidR="00BC6CAD">
        <w:rPr>
          <w:rFonts w:ascii="Times New Roman" w:hAnsi="Times New Roman"/>
          <w:szCs w:val="24"/>
          <w:u w:val="single"/>
        </w:rPr>
        <w:t>March 5, 2018</w:t>
      </w:r>
      <w:r w:rsidR="00DF0A44" w:rsidRPr="00760FAA">
        <w:rPr>
          <w:rFonts w:ascii="Times New Roman" w:hAnsi="Times New Roman"/>
          <w:szCs w:val="24"/>
        </w:rPr>
        <w:tab/>
      </w:r>
      <w:r w:rsidR="00701B27" w:rsidRPr="00760FAA">
        <w:rPr>
          <w:rFonts w:ascii="Times New Roman" w:hAnsi="Times New Roman"/>
          <w:szCs w:val="24"/>
        </w:rPr>
        <w:tab/>
      </w:r>
      <w:r w:rsidR="00701B27" w:rsidRPr="00760FAA">
        <w:rPr>
          <w:rFonts w:ascii="Times New Roman" w:hAnsi="Times New Roman"/>
          <w:szCs w:val="24"/>
        </w:rPr>
        <w:tab/>
      </w:r>
      <w:r w:rsidR="00640EF8" w:rsidRPr="00FE447D">
        <w:rPr>
          <w:rFonts w:ascii="Lucida Calligraphy" w:hAnsi="Lucida Calligraphy"/>
          <w:sz w:val="32"/>
          <w:szCs w:val="32"/>
          <w:u w:val="single"/>
        </w:rPr>
        <w:t>Holly Earls</w:t>
      </w:r>
      <w:r w:rsidR="00DF0A44" w:rsidRPr="00760FAA">
        <w:rPr>
          <w:rFonts w:ascii="Times New Roman" w:hAnsi="Times New Roman"/>
          <w:szCs w:val="24"/>
          <w:u w:val="single"/>
        </w:rPr>
        <w:tab/>
      </w:r>
      <w:r w:rsidR="00DF0A44" w:rsidRPr="00760FAA">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640EF8">
        <w:rPr>
          <w:rFonts w:ascii="Times New Roman" w:hAnsi="Times New Roman"/>
          <w:szCs w:val="24"/>
        </w:rPr>
        <w:tab/>
      </w:r>
      <w:r w:rsidR="00640EF8">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DF0A44" w:rsidRPr="00760FAA">
        <w:rPr>
          <w:rFonts w:ascii="Times New Roman" w:hAnsi="Times New Roman"/>
          <w:szCs w:val="24"/>
        </w:rPr>
        <w:tab/>
      </w:r>
      <w:r w:rsidR="001F4237" w:rsidRPr="00760FAA">
        <w:rPr>
          <w:rFonts w:ascii="Times New Roman" w:hAnsi="Times New Roman"/>
          <w:szCs w:val="24"/>
        </w:rPr>
        <w:tab/>
      </w:r>
      <w:r w:rsidR="00640EF8">
        <w:rPr>
          <w:rFonts w:ascii="Times New Roman" w:hAnsi="Times New Roman"/>
          <w:szCs w:val="24"/>
        </w:rPr>
        <w:t>Holly Earls</w:t>
      </w:r>
      <w:r w:rsidR="00DF0A44" w:rsidRPr="00760FAA">
        <w:rPr>
          <w:rFonts w:ascii="Times New Roman" w:hAnsi="Times New Roman"/>
          <w:szCs w:val="24"/>
        </w:rPr>
        <w:t>, City Recorder</w:t>
      </w:r>
    </w:p>
    <w:sectPr w:rsidR="006066F8" w:rsidRPr="00760FAA" w:rsidSect="00BC6CAD">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B75" w:rsidRPr="00643A25" w:rsidRDefault="00DE3B75">
      <w:pPr>
        <w:rPr>
          <w:sz w:val="16"/>
          <w:szCs w:val="16"/>
        </w:rPr>
      </w:pPr>
      <w:r w:rsidRPr="00643A25">
        <w:rPr>
          <w:sz w:val="16"/>
          <w:szCs w:val="16"/>
        </w:rPr>
        <w:separator/>
      </w:r>
    </w:p>
  </w:endnote>
  <w:endnote w:type="continuationSeparator" w:id="0">
    <w:p w:rsidR="00DE3B75" w:rsidRPr="00643A25" w:rsidRDefault="00DE3B75">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AD" w:rsidRDefault="00BC6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bookmarkStart w:id="0" w:name="_GoBack" w:displacedByCustomXml="prev"/>
      <w:bookmarkEnd w:id="0" w:displacedByCustomXml="prev"/>
      <w:p w:rsidR="00DE3B75" w:rsidRDefault="00DE3B75">
        <w:pPr>
          <w:pStyle w:val="Footer"/>
          <w:jc w:val="right"/>
        </w:pPr>
        <w:r>
          <w:fldChar w:fldCharType="begin"/>
        </w:r>
        <w:r>
          <w:instrText xml:space="preserve"> PAGE   \* MERGEFORMAT </w:instrText>
        </w:r>
        <w:r>
          <w:fldChar w:fldCharType="separate"/>
        </w:r>
        <w:r w:rsidR="00BC6CAD">
          <w:rPr>
            <w:noProof/>
          </w:rPr>
          <w:t>1</w:t>
        </w:r>
        <w:r>
          <w:rPr>
            <w:noProof/>
          </w:rPr>
          <w:fldChar w:fldCharType="end"/>
        </w:r>
      </w:p>
    </w:sdtContent>
  </w:sdt>
  <w:p w:rsidR="00DE3B75" w:rsidRDefault="00DE3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B75" w:rsidRPr="00643A25" w:rsidRDefault="00DE3B75">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DE3B75" w:rsidRPr="00643A25" w:rsidRDefault="00DE3B75">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B75" w:rsidRPr="00643A25" w:rsidRDefault="00DE3B75">
      <w:pPr>
        <w:rPr>
          <w:sz w:val="16"/>
          <w:szCs w:val="16"/>
        </w:rPr>
      </w:pPr>
      <w:r w:rsidRPr="00643A25">
        <w:rPr>
          <w:sz w:val="16"/>
          <w:szCs w:val="16"/>
        </w:rPr>
        <w:separator/>
      </w:r>
    </w:p>
  </w:footnote>
  <w:footnote w:type="continuationSeparator" w:id="0">
    <w:p w:rsidR="00DE3B75" w:rsidRPr="00643A25" w:rsidRDefault="00DE3B75">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DE3B75" w:rsidRPr="005C7287" w:rsidRDefault="00DE3B75">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DE3B75" w:rsidRDefault="00DE3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B75" w:rsidRDefault="00DE3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AD" w:rsidRDefault="00BC6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804BF"/>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B059D"/>
    <w:multiLevelType w:val="hybridMultilevel"/>
    <w:tmpl w:val="E4565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628AB"/>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91A0D"/>
    <w:multiLevelType w:val="hybridMultilevel"/>
    <w:tmpl w:val="98E27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0720A"/>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41438"/>
    <w:multiLevelType w:val="hybridMultilevel"/>
    <w:tmpl w:val="029A186A"/>
    <w:lvl w:ilvl="0" w:tplc="51C091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920E4"/>
    <w:multiLevelType w:val="hybridMultilevel"/>
    <w:tmpl w:val="EB82595C"/>
    <w:lvl w:ilvl="0" w:tplc="51C091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A6964"/>
    <w:multiLevelType w:val="hybridMultilevel"/>
    <w:tmpl w:val="98E27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64B9F"/>
    <w:multiLevelType w:val="hybridMultilevel"/>
    <w:tmpl w:val="817E506A"/>
    <w:lvl w:ilvl="0" w:tplc="6CDCA0E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96B00"/>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01DD1"/>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D4EB7"/>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4518A"/>
    <w:multiLevelType w:val="hybridMultilevel"/>
    <w:tmpl w:val="E0B06F48"/>
    <w:lvl w:ilvl="0" w:tplc="960E07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76DE2"/>
    <w:multiLevelType w:val="hybridMultilevel"/>
    <w:tmpl w:val="EB82595C"/>
    <w:lvl w:ilvl="0" w:tplc="51C091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60912"/>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D1C4F"/>
    <w:multiLevelType w:val="hybridMultilevel"/>
    <w:tmpl w:val="029A186A"/>
    <w:lvl w:ilvl="0" w:tplc="51C091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E621F"/>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C6365"/>
    <w:multiLevelType w:val="hybridMultilevel"/>
    <w:tmpl w:val="F29E4FA6"/>
    <w:lvl w:ilvl="0" w:tplc="963C0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C3CB9"/>
    <w:multiLevelType w:val="hybridMultilevel"/>
    <w:tmpl w:val="1F4E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838A7"/>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B3600"/>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9367A"/>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E2D26"/>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A15A6"/>
    <w:multiLevelType w:val="hybridMultilevel"/>
    <w:tmpl w:val="328EF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7514F"/>
    <w:multiLevelType w:val="hybridMultilevel"/>
    <w:tmpl w:val="606452EC"/>
    <w:lvl w:ilvl="0" w:tplc="51C091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2206A"/>
    <w:multiLevelType w:val="hybridMultilevel"/>
    <w:tmpl w:val="49C80C94"/>
    <w:lvl w:ilvl="0" w:tplc="C844584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91BC4"/>
    <w:multiLevelType w:val="hybridMultilevel"/>
    <w:tmpl w:val="E4565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F1B59"/>
    <w:multiLevelType w:val="hybridMultilevel"/>
    <w:tmpl w:val="A9C4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31EAA"/>
    <w:multiLevelType w:val="hybridMultilevel"/>
    <w:tmpl w:val="7C7077C0"/>
    <w:lvl w:ilvl="0" w:tplc="960E07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9979D3"/>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53078"/>
    <w:multiLevelType w:val="hybridMultilevel"/>
    <w:tmpl w:val="41DE4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E83136"/>
    <w:multiLevelType w:val="hybridMultilevel"/>
    <w:tmpl w:val="606452EC"/>
    <w:lvl w:ilvl="0" w:tplc="51C091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93822"/>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D740C7"/>
    <w:multiLevelType w:val="hybridMultilevel"/>
    <w:tmpl w:val="029A186A"/>
    <w:lvl w:ilvl="0" w:tplc="51C091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70672"/>
    <w:multiLevelType w:val="hybridMultilevel"/>
    <w:tmpl w:val="EB82595C"/>
    <w:lvl w:ilvl="0" w:tplc="51C091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C1C9C"/>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CB7846"/>
    <w:multiLevelType w:val="hybridMultilevel"/>
    <w:tmpl w:val="029A186A"/>
    <w:lvl w:ilvl="0" w:tplc="51C091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B0D9D"/>
    <w:multiLevelType w:val="hybridMultilevel"/>
    <w:tmpl w:val="16BED646"/>
    <w:lvl w:ilvl="0" w:tplc="51C091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E7E22"/>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AB1E98"/>
    <w:multiLevelType w:val="hybridMultilevel"/>
    <w:tmpl w:val="7A5CA9EE"/>
    <w:lvl w:ilvl="0" w:tplc="51C091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87A16"/>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673AE"/>
    <w:multiLevelType w:val="hybridMultilevel"/>
    <w:tmpl w:val="328EF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741E6"/>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1"/>
  </w:num>
  <w:num w:numId="4">
    <w:abstractNumId w:val="30"/>
  </w:num>
  <w:num w:numId="5">
    <w:abstractNumId w:val="5"/>
  </w:num>
  <w:num w:numId="6">
    <w:abstractNumId w:val="33"/>
  </w:num>
  <w:num w:numId="7">
    <w:abstractNumId w:val="9"/>
  </w:num>
  <w:num w:numId="8">
    <w:abstractNumId w:val="42"/>
  </w:num>
  <w:num w:numId="9">
    <w:abstractNumId w:val="17"/>
  </w:num>
  <w:num w:numId="10">
    <w:abstractNumId w:val="19"/>
  </w:num>
  <w:num w:numId="11">
    <w:abstractNumId w:val="26"/>
  </w:num>
  <w:num w:numId="12">
    <w:abstractNumId w:val="28"/>
  </w:num>
  <w:num w:numId="13">
    <w:abstractNumId w:val="23"/>
  </w:num>
  <w:num w:numId="14">
    <w:abstractNumId w:val="43"/>
  </w:num>
  <w:num w:numId="15">
    <w:abstractNumId w:val="22"/>
  </w:num>
  <w:num w:numId="16">
    <w:abstractNumId w:val="39"/>
  </w:num>
  <w:num w:numId="17">
    <w:abstractNumId w:val="10"/>
  </w:num>
  <w:num w:numId="18">
    <w:abstractNumId w:val="29"/>
  </w:num>
  <w:num w:numId="19">
    <w:abstractNumId w:val="13"/>
  </w:num>
  <w:num w:numId="20">
    <w:abstractNumId w:val="27"/>
  </w:num>
  <w:num w:numId="21">
    <w:abstractNumId w:val="2"/>
  </w:num>
  <w:num w:numId="22">
    <w:abstractNumId w:val="32"/>
  </w:num>
  <w:num w:numId="23">
    <w:abstractNumId w:val="25"/>
  </w:num>
  <w:num w:numId="24">
    <w:abstractNumId w:val="24"/>
  </w:num>
  <w:num w:numId="25">
    <w:abstractNumId w:val="35"/>
  </w:num>
  <w:num w:numId="26">
    <w:abstractNumId w:val="7"/>
  </w:num>
  <w:num w:numId="27">
    <w:abstractNumId w:val="8"/>
  </w:num>
  <w:num w:numId="28">
    <w:abstractNumId w:val="4"/>
  </w:num>
  <w:num w:numId="29">
    <w:abstractNumId w:val="41"/>
  </w:num>
  <w:num w:numId="30">
    <w:abstractNumId w:val="21"/>
  </w:num>
  <w:num w:numId="31">
    <w:abstractNumId w:val="14"/>
  </w:num>
  <w:num w:numId="32">
    <w:abstractNumId w:val="36"/>
  </w:num>
  <w:num w:numId="33">
    <w:abstractNumId w:val="38"/>
  </w:num>
  <w:num w:numId="34">
    <w:abstractNumId w:val="15"/>
  </w:num>
  <w:num w:numId="35">
    <w:abstractNumId w:val="12"/>
  </w:num>
  <w:num w:numId="36">
    <w:abstractNumId w:val="31"/>
  </w:num>
  <w:num w:numId="37">
    <w:abstractNumId w:val="40"/>
  </w:num>
  <w:num w:numId="38">
    <w:abstractNumId w:val="1"/>
  </w:num>
  <w:num w:numId="39">
    <w:abstractNumId w:val="20"/>
  </w:num>
  <w:num w:numId="40">
    <w:abstractNumId w:val="34"/>
  </w:num>
  <w:num w:numId="41">
    <w:abstractNumId w:val="37"/>
  </w:num>
  <w:num w:numId="42">
    <w:abstractNumId w:val="3"/>
  </w:num>
  <w:num w:numId="43">
    <w:abstractNumId w:val="16"/>
  </w:num>
  <w:num w:numId="4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639"/>
    <w:rsid w:val="000F6659"/>
    <w:rsid w:val="000F6952"/>
    <w:rsid w:val="000F7AFD"/>
    <w:rsid w:val="00102415"/>
    <w:rsid w:val="00102E09"/>
    <w:rsid w:val="001035C2"/>
    <w:rsid w:val="00103722"/>
    <w:rsid w:val="00103986"/>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508"/>
    <w:rsid w:val="001F7999"/>
    <w:rsid w:val="001F7A12"/>
    <w:rsid w:val="001F7A37"/>
    <w:rsid w:val="001F7A87"/>
    <w:rsid w:val="001F7C67"/>
    <w:rsid w:val="002003E9"/>
    <w:rsid w:val="002003EF"/>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7A2"/>
    <w:rsid w:val="00241B10"/>
    <w:rsid w:val="00242906"/>
    <w:rsid w:val="00242C3E"/>
    <w:rsid w:val="00242E97"/>
    <w:rsid w:val="002432A0"/>
    <w:rsid w:val="00243A8E"/>
    <w:rsid w:val="00243BA2"/>
    <w:rsid w:val="00243CDD"/>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40C"/>
    <w:rsid w:val="003245A1"/>
    <w:rsid w:val="00324959"/>
    <w:rsid w:val="0032602B"/>
    <w:rsid w:val="00326354"/>
    <w:rsid w:val="00326ECF"/>
    <w:rsid w:val="00326F64"/>
    <w:rsid w:val="00327FC8"/>
    <w:rsid w:val="00330BEA"/>
    <w:rsid w:val="003310B6"/>
    <w:rsid w:val="0033166A"/>
    <w:rsid w:val="00331D5A"/>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C8A"/>
    <w:rsid w:val="00393D47"/>
    <w:rsid w:val="00394892"/>
    <w:rsid w:val="00394D3F"/>
    <w:rsid w:val="0039561A"/>
    <w:rsid w:val="00395F11"/>
    <w:rsid w:val="00396095"/>
    <w:rsid w:val="00396868"/>
    <w:rsid w:val="00396A14"/>
    <w:rsid w:val="003A0076"/>
    <w:rsid w:val="003A0478"/>
    <w:rsid w:val="003A067B"/>
    <w:rsid w:val="003A076B"/>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FA5"/>
    <w:rsid w:val="003A65CD"/>
    <w:rsid w:val="003A7495"/>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EB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302E"/>
    <w:rsid w:val="0057337C"/>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4D3F"/>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575F"/>
    <w:rsid w:val="00616556"/>
    <w:rsid w:val="00616644"/>
    <w:rsid w:val="0061724B"/>
    <w:rsid w:val="00617CDF"/>
    <w:rsid w:val="00617E6E"/>
    <w:rsid w:val="006203D7"/>
    <w:rsid w:val="006213D6"/>
    <w:rsid w:val="006216AD"/>
    <w:rsid w:val="0062193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0FAA"/>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5B15"/>
    <w:rsid w:val="00787840"/>
    <w:rsid w:val="00787D90"/>
    <w:rsid w:val="00787F79"/>
    <w:rsid w:val="00790DD3"/>
    <w:rsid w:val="007910FD"/>
    <w:rsid w:val="0079263B"/>
    <w:rsid w:val="00793154"/>
    <w:rsid w:val="00793539"/>
    <w:rsid w:val="00793897"/>
    <w:rsid w:val="0079461E"/>
    <w:rsid w:val="00794851"/>
    <w:rsid w:val="00794A80"/>
    <w:rsid w:val="00794CF0"/>
    <w:rsid w:val="00794F01"/>
    <w:rsid w:val="007957FE"/>
    <w:rsid w:val="00795C7E"/>
    <w:rsid w:val="0079628B"/>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0D96"/>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579D"/>
    <w:rsid w:val="008558DB"/>
    <w:rsid w:val="00855A08"/>
    <w:rsid w:val="00855DDA"/>
    <w:rsid w:val="00856065"/>
    <w:rsid w:val="008568F5"/>
    <w:rsid w:val="00857324"/>
    <w:rsid w:val="00857767"/>
    <w:rsid w:val="00857856"/>
    <w:rsid w:val="00857873"/>
    <w:rsid w:val="00857D4C"/>
    <w:rsid w:val="00857E0F"/>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347D"/>
    <w:rsid w:val="008E3BD4"/>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41A"/>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537"/>
    <w:rsid w:val="009D0E46"/>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9E3"/>
    <w:rsid w:val="00AE2A5B"/>
    <w:rsid w:val="00AE2B9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2F6"/>
    <w:rsid w:val="00B03A55"/>
    <w:rsid w:val="00B04A9A"/>
    <w:rsid w:val="00B051BC"/>
    <w:rsid w:val="00B057AC"/>
    <w:rsid w:val="00B05869"/>
    <w:rsid w:val="00B05D0B"/>
    <w:rsid w:val="00B06351"/>
    <w:rsid w:val="00B06400"/>
    <w:rsid w:val="00B06544"/>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2D8D"/>
    <w:rsid w:val="00BB325C"/>
    <w:rsid w:val="00BB34F6"/>
    <w:rsid w:val="00BB38DF"/>
    <w:rsid w:val="00BB39B0"/>
    <w:rsid w:val="00BB3E8D"/>
    <w:rsid w:val="00BB42A5"/>
    <w:rsid w:val="00BB4586"/>
    <w:rsid w:val="00BB61C4"/>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AD"/>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6"/>
    <w:rsid w:val="00C40418"/>
    <w:rsid w:val="00C404B7"/>
    <w:rsid w:val="00C4089D"/>
    <w:rsid w:val="00C411A9"/>
    <w:rsid w:val="00C418D2"/>
    <w:rsid w:val="00C41FC8"/>
    <w:rsid w:val="00C42000"/>
    <w:rsid w:val="00C42693"/>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3079"/>
    <w:rsid w:val="00D24127"/>
    <w:rsid w:val="00D242FE"/>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22"/>
    <w:rsid w:val="00D76296"/>
    <w:rsid w:val="00D765D8"/>
    <w:rsid w:val="00D76C19"/>
    <w:rsid w:val="00D770FA"/>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CD2"/>
    <w:rsid w:val="00DD4DCA"/>
    <w:rsid w:val="00DD56BF"/>
    <w:rsid w:val="00DD6B30"/>
    <w:rsid w:val="00DD724A"/>
    <w:rsid w:val="00DD7FDF"/>
    <w:rsid w:val="00DE0423"/>
    <w:rsid w:val="00DE051E"/>
    <w:rsid w:val="00DE0F64"/>
    <w:rsid w:val="00DE17F3"/>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17FF4"/>
    <w:rsid w:val="00E208C5"/>
    <w:rsid w:val="00E2173E"/>
    <w:rsid w:val="00E21E4E"/>
    <w:rsid w:val="00E22453"/>
    <w:rsid w:val="00E22CF0"/>
    <w:rsid w:val="00E22E17"/>
    <w:rsid w:val="00E22FC1"/>
    <w:rsid w:val="00E23087"/>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3228"/>
    <w:rsid w:val="00F13502"/>
    <w:rsid w:val="00F14260"/>
    <w:rsid w:val="00F14906"/>
    <w:rsid w:val="00F14A2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14:docId w14:val="2E67F9A2"/>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DDB81EA4CB40DA8C4BE919E7F4585F"/>
        <w:category>
          <w:name w:val="General"/>
          <w:gallery w:val="placeholder"/>
        </w:category>
        <w:types>
          <w:type w:val="bbPlcHdr"/>
        </w:types>
        <w:behaviors>
          <w:behavior w:val="content"/>
        </w:behaviors>
        <w:guid w:val="{19616F50-3449-4734-B00B-3BDB51C1FEE6}"/>
      </w:docPartPr>
      <w:docPartBody>
        <w:p w:rsidR="004F370B" w:rsidRDefault="004F370B" w:rsidP="004F370B">
          <w:pPr>
            <w:pStyle w:val="BEDDB81EA4CB40DA8C4BE919E7F4585F"/>
          </w:pPr>
          <w:r>
            <w:rPr>
              <w:rStyle w:val="PlaceholderText"/>
            </w:rPr>
            <w:t>Choose an item.</w:t>
          </w:r>
        </w:p>
      </w:docPartBody>
    </w:docPart>
    <w:docPart>
      <w:docPartPr>
        <w:name w:val="6F1EA460029843DE80B28E5FD4076F98"/>
        <w:category>
          <w:name w:val="General"/>
          <w:gallery w:val="placeholder"/>
        </w:category>
        <w:types>
          <w:type w:val="bbPlcHdr"/>
        </w:types>
        <w:behaviors>
          <w:behavior w:val="content"/>
        </w:behaviors>
        <w:guid w:val="{2F939E56-0D73-4AA5-AFDE-C4F315989B2B}"/>
      </w:docPartPr>
      <w:docPartBody>
        <w:p w:rsidR="004F370B" w:rsidRDefault="004F370B" w:rsidP="004F370B">
          <w:pPr>
            <w:pStyle w:val="6F1EA460029843DE80B28E5FD4076F98"/>
          </w:pPr>
          <w:r>
            <w:rPr>
              <w:rStyle w:val="PlaceholderText"/>
            </w:rPr>
            <w:t>Choose an item.</w:t>
          </w:r>
        </w:p>
      </w:docPartBody>
    </w:docPart>
    <w:docPart>
      <w:docPartPr>
        <w:name w:val="075D3F6CD03A475CA9D3B1C9B2D113FE"/>
        <w:category>
          <w:name w:val="General"/>
          <w:gallery w:val="placeholder"/>
        </w:category>
        <w:types>
          <w:type w:val="bbPlcHdr"/>
        </w:types>
        <w:behaviors>
          <w:behavior w:val="content"/>
        </w:behaviors>
        <w:guid w:val="{49C8EBF2-B1C9-4F7C-8D46-35686CF57EF0}"/>
      </w:docPartPr>
      <w:docPartBody>
        <w:p w:rsidR="004F370B" w:rsidRDefault="004F370B" w:rsidP="004F370B">
          <w:pPr>
            <w:pStyle w:val="075D3F6CD03A475CA9D3B1C9B2D113FE"/>
          </w:pPr>
          <w:r>
            <w:rPr>
              <w:rStyle w:val="PlaceholderText"/>
            </w:rPr>
            <w:t>Choose an item.</w:t>
          </w:r>
        </w:p>
      </w:docPartBody>
    </w:docPart>
    <w:docPart>
      <w:docPartPr>
        <w:name w:val="A60C21F734D24E6183997D176C286CA6"/>
        <w:category>
          <w:name w:val="General"/>
          <w:gallery w:val="placeholder"/>
        </w:category>
        <w:types>
          <w:type w:val="bbPlcHdr"/>
        </w:types>
        <w:behaviors>
          <w:behavior w:val="content"/>
        </w:behaviors>
        <w:guid w:val="{5A7B262A-DD02-48CB-AE3B-256EFA042B1C}"/>
      </w:docPartPr>
      <w:docPartBody>
        <w:p w:rsidR="004F370B" w:rsidRDefault="004F370B" w:rsidP="004F370B">
          <w:pPr>
            <w:pStyle w:val="A60C21F734D24E6183997D176C286CA6"/>
          </w:pPr>
          <w:r>
            <w:rPr>
              <w:rStyle w:val="PlaceholderText"/>
            </w:rPr>
            <w:t>Choose an item.</w:t>
          </w:r>
        </w:p>
      </w:docPartBody>
    </w:docPart>
    <w:docPart>
      <w:docPartPr>
        <w:name w:val="3F51FF87AF8A497AB3434AE56A51B4F9"/>
        <w:category>
          <w:name w:val="General"/>
          <w:gallery w:val="placeholder"/>
        </w:category>
        <w:types>
          <w:type w:val="bbPlcHdr"/>
        </w:types>
        <w:behaviors>
          <w:behavior w:val="content"/>
        </w:behaviors>
        <w:guid w:val="{61A2AD65-D0E1-4FB5-A51D-9276A7754845}"/>
      </w:docPartPr>
      <w:docPartBody>
        <w:p w:rsidR="004F370B" w:rsidRDefault="004F370B" w:rsidP="004F370B">
          <w:pPr>
            <w:pStyle w:val="3F51FF87AF8A497AB3434AE56A51B4F9"/>
          </w:pPr>
          <w:r>
            <w:rPr>
              <w:rStyle w:val="PlaceholderText"/>
            </w:rPr>
            <w:t>Choose an item.</w:t>
          </w:r>
        </w:p>
      </w:docPartBody>
    </w:docPart>
    <w:docPart>
      <w:docPartPr>
        <w:name w:val="0B3778A246AC42DD8FE2F5C1E766305F"/>
        <w:category>
          <w:name w:val="General"/>
          <w:gallery w:val="placeholder"/>
        </w:category>
        <w:types>
          <w:type w:val="bbPlcHdr"/>
        </w:types>
        <w:behaviors>
          <w:behavior w:val="content"/>
        </w:behaviors>
        <w:guid w:val="{AD4D8EC0-B30E-4BC1-8FD9-378BDDEC5EE9}"/>
      </w:docPartPr>
      <w:docPartBody>
        <w:p w:rsidR="004F370B" w:rsidRDefault="004F370B" w:rsidP="004F370B">
          <w:pPr>
            <w:pStyle w:val="0B3778A246AC42DD8FE2F5C1E766305F"/>
          </w:pPr>
          <w:r>
            <w:rPr>
              <w:rStyle w:val="PlaceholderText"/>
            </w:rPr>
            <w:t>Choose an item.</w:t>
          </w:r>
        </w:p>
      </w:docPartBody>
    </w:docPart>
    <w:docPart>
      <w:docPartPr>
        <w:name w:val="276E9F40DC274179AC637976634009D0"/>
        <w:category>
          <w:name w:val="General"/>
          <w:gallery w:val="placeholder"/>
        </w:category>
        <w:types>
          <w:type w:val="bbPlcHdr"/>
        </w:types>
        <w:behaviors>
          <w:behavior w:val="content"/>
        </w:behaviors>
        <w:guid w:val="{C6C54A6C-FD75-4083-961A-E451EA3B47E8}"/>
      </w:docPartPr>
      <w:docPartBody>
        <w:p w:rsidR="004F370B" w:rsidRDefault="004F370B" w:rsidP="004F370B">
          <w:pPr>
            <w:pStyle w:val="276E9F40DC274179AC637976634009D0"/>
          </w:pPr>
          <w:r>
            <w:rPr>
              <w:rStyle w:val="PlaceholderText"/>
            </w:rPr>
            <w:t>Choose an item.</w:t>
          </w:r>
        </w:p>
      </w:docPartBody>
    </w:docPart>
    <w:docPart>
      <w:docPartPr>
        <w:name w:val="ED35223888C14772B28094847F61A3FD"/>
        <w:category>
          <w:name w:val="General"/>
          <w:gallery w:val="placeholder"/>
        </w:category>
        <w:types>
          <w:type w:val="bbPlcHdr"/>
        </w:types>
        <w:behaviors>
          <w:behavior w:val="content"/>
        </w:behaviors>
        <w:guid w:val="{25823CBA-3F35-4188-AC27-5EABF58B093B}"/>
      </w:docPartPr>
      <w:docPartBody>
        <w:p w:rsidR="004F370B" w:rsidRDefault="004F370B" w:rsidP="004F370B">
          <w:pPr>
            <w:pStyle w:val="ED35223888C14772B28094847F61A3FD"/>
          </w:pPr>
          <w:r>
            <w:rPr>
              <w:rStyle w:val="PlaceholderText"/>
            </w:rPr>
            <w:t>Choose an item.</w:t>
          </w:r>
        </w:p>
      </w:docPartBody>
    </w:docPart>
    <w:docPart>
      <w:docPartPr>
        <w:name w:val="8103D0D87FAE4A94B1D3814DA9B88963"/>
        <w:category>
          <w:name w:val="General"/>
          <w:gallery w:val="placeholder"/>
        </w:category>
        <w:types>
          <w:type w:val="bbPlcHdr"/>
        </w:types>
        <w:behaviors>
          <w:behavior w:val="content"/>
        </w:behaviors>
        <w:guid w:val="{2F8EDC7F-2C64-4EE5-88C7-51A95AB283CD}"/>
      </w:docPartPr>
      <w:docPartBody>
        <w:p w:rsidR="004F370B" w:rsidRDefault="004F370B" w:rsidP="004F370B">
          <w:pPr>
            <w:pStyle w:val="8103D0D87FAE4A94B1D3814DA9B88963"/>
          </w:pPr>
          <w:r>
            <w:rPr>
              <w:rStyle w:val="PlaceholderText"/>
            </w:rPr>
            <w:t>Choose an item.</w:t>
          </w:r>
        </w:p>
      </w:docPartBody>
    </w:docPart>
    <w:docPart>
      <w:docPartPr>
        <w:name w:val="49D7FF8D5E294C508A705266782C0FF9"/>
        <w:category>
          <w:name w:val="General"/>
          <w:gallery w:val="placeholder"/>
        </w:category>
        <w:types>
          <w:type w:val="bbPlcHdr"/>
        </w:types>
        <w:behaviors>
          <w:behavior w:val="content"/>
        </w:behaviors>
        <w:guid w:val="{8D9E95A8-0881-4ED7-80F0-D3A813AAC811}"/>
      </w:docPartPr>
      <w:docPartBody>
        <w:p w:rsidR="004F370B" w:rsidRDefault="004F370B" w:rsidP="004F370B">
          <w:pPr>
            <w:pStyle w:val="49D7FF8D5E294C508A705266782C0FF9"/>
          </w:pPr>
          <w:r>
            <w:rPr>
              <w:rStyle w:val="PlaceholderText"/>
            </w:rPr>
            <w:t>Choose an item.</w:t>
          </w:r>
        </w:p>
      </w:docPartBody>
    </w:docPart>
    <w:docPart>
      <w:docPartPr>
        <w:name w:val="FAA20ADD7CBF46F1AFD9749C08C39F66"/>
        <w:category>
          <w:name w:val="General"/>
          <w:gallery w:val="placeholder"/>
        </w:category>
        <w:types>
          <w:type w:val="bbPlcHdr"/>
        </w:types>
        <w:behaviors>
          <w:behavior w:val="content"/>
        </w:behaviors>
        <w:guid w:val="{C39A2DE3-4AFE-4CD5-9D17-1A6E22E011CC}"/>
      </w:docPartPr>
      <w:docPartBody>
        <w:p w:rsidR="004F370B" w:rsidRDefault="004F370B" w:rsidP="004F370B">
          <w:pPr>
            <w:pStyle w:val="FAA20ADD7CBF46F1AFD9749C08C39F66"/>
          </w:pPr>
          <w:r>
            <w:rPr>
              <w:rStyle w:val="PlaceholderText"/>
            </w:rPr>
            <w:t>Choose an item.</w:t>
          </w:r>
        </w:p>
      </w:docPartBody>
    </w:docPart>
    <w:docPart>
      <w:docPartPr>
        <w:name w:val="33261DA3F0A7480DA1A976736A96CDE5"/>
        <w:category>
          <w:name w:val="General"/>
          <w:gallery w:val="placeholder"/>
        </w:category>
        <w:types>
          <w:type w:val="bbPlcHdr"/>
        </w:types>
        <w:behaviors>
          <w:behavior w:val="content"/>
        </w:behaviors>
        <w:guid w:val="{2B5174F8-8EB8-47F6-9738-921DCE4B8A1B}"/>
      </w:docPartPr>
      <w:docPartBody>
        <w:p w:rsidR="004F370B" w:rsidRDefault="004F370B" w:rsidP="004F370B">
          <w:pPr>
            <w:pStyle w:val="33261DA3F0A7480DA1A976736A96CDE5"/>
          </w:pPr>
          <w:r>
            <w:rPr>
              <w:rStyle w:val="PlaceholderText"/>
            </w:rPr>
            <w:t>Choose an item.</w:t>
          </w:r>
        </w:p>
      </w:docPartBody>
    </w:docPart>
    <w:docPart>
      <w:docPartPr>
        <w:name w:val="5B39F86CFE48474E8F648B58C7906382"/>
        <w:category>
          <w:name w:val="General"/>
          <w:gallery w:val="placeholder"/>
        </w:category>
        <w:types>
          <w:type w:val="bbPlcHdr"/>
        </w:types>
        <w:behaviors>
          <w:behavior w:val="content"/>
        </w:behaviors>
        <w:guid w:val="{AF388F46-7E63-4320-923D-C01A1535722E}"/>
      </w:docPartPr>
      <w:docPartBody>
        <w:p w:rsidR="004F370B" w:rsidRDefault="004F370B" w:rsidP="004F370B">
          <w:pPr>
            <w:pStyle w:val="5B39F86CFE48474E8F648B58C7906382"/>
          </w:pPr>
          <w:r>
            <w:rPr>
              <w:rStyle w:val="PlaceholderText"/>
            </w:rPr>
            <w:t>Choose an item.</w:t>
          </w:r>
        </w:p>
      </w:docPartBody>
    </w:docPart>
    <w:docPart>
      <w:docPartPr>
        <w:name w:val="565A936BA4B14266B96822FC5B205F93"/>
        <w:category>
          <w:name w:val="General"/>
          <w:gallery w:val="placeholder"/>
        </w:category>
        <w:types>
          <w:type w:val="bbPlcHdr"/>
        </w:types>
        <w:behaviors>
          <w:behavior w:val="content"/>
        </w:behaviors>
        <w:guid w:val="{5D2F3B07-28FB-4261-9A92-6CBEAB5796D3}"/>
      </w:docPartPr>
      <w:docPartBody>
        <w:p w:rsidR="004F370B" w:rsidRDefault="004F370B" w:rsidP="004F370B">
          <w:pPr>
            <w:pStyle w:val="565A936BA4B14266B96822FC5B205F93"/>
          </w:pPr>
          <w:r>
            <w:rPr>
              <w:rStyle w:val="PlaceholderText"/>
            </w:rPr>
            <w:t>Choose an item.</w:t>
          </w:r>
        </w:p>
      </w:docPartBody>
    </w:docPart>
    <w:docPart>
      <w:docPartPr>
        <w:name w:val="A68E558F715D404EB4C82693AB3A3F04"/>
        <w:category>
          <w:name w:val="General"/>
          <w:gallery w:val="placeholder"/>
        </w:category>
        <w:types>
          <w:type w:val="bbPlcHdr"/>
        </w:types>
        <w:behaviors>
          <w:behavior w:val="content"/>
        </w:behaviors>
        <w:guid w:val="{79A784E7-F1C3-442B-927E-2659C7B70B99}"/>
      </w:docPartPr>
      <w:docPartBody>
        <w:p w:rsidR="004F370B" w:rsidRDefault="004F370B" w:rsidP="004F370B">
          <w:pPr>
            <w:pStyle w:val="A68E558F715D404EB4C82693AB3A3F04"/>
          </w:pPr>
          <w:r>
            <w:rPr>
              <w:rStyle w:val="PlaceholderText"/>
            </w:rPr>
            <w:t>Choose an item.</w:t>
          </w:r>
        </w:p>
      </w:docPartBody>
    </w:docPart>
    <w:docPart>
      <w:docPartPr>
        <w:name w:val="E1DC7585B2024DC4BBB0B6291904E710"/>
        <w:category>
          <w:name w:val="General"/>
          <w:gallery w:val="placeholder"/>
        </w:category>
        <w:types>
          <w:type w:val="bbPlcHdr"/>
        </w:types>
        <w:behaviors>
          <w:behavior w:val="content"/>
        </w:behaviors>
        <w:guid w:val="{8DDD1A49-CC22-4EEB-9224-122BB346BA27}"/>
      </w:docPartPr>
      <w:docPartBody>
        <w:p w:rsidR="004F370B" w:rsidRDefault="004F370B" w:rsidP="004F370B">
          <w:pPr>
            <w:pStyle w:val="E1DC7585B2024DC4BBB0B6291904E710"/>
          </w:pPr>
          <w:r>
            <w:rPr>
              <w:rStyle w:val="PlaceholderText"/>
            </w:rPr>
            <w:t>Choose an item.</w:t>
          </w:r>
        </w:p>
      </w:docPartBody>
    </w:docPart>
    <w:docPart>
      <w:docPartPr>
        <w:name w:val="343F804B3D674FEF895A8986CB9967E8"/>
        <w:category>
          <w:name w:val="General"/>
          <w:gallery w:val="placeholder"/>
        </w:category>
        <w:types>
          <w:type w:val="bbPlcHdr"/>
        </w:types>
        <w:behaviors>
          <w:behavior w:val="content"/>
        </w:behaviors>
        <w:guid w:val="{80164E6B-48C0-4055-8549-E51226866416}"/>
      </w:docPartPr>
      <w:docPartBody>
        <w:p w:rsidR="004F370B" w:rsidRDefault="004F370B" w:rsidP="004F370B">
          <w:pPr>
            <w:pStyle w:val="343F804B3D674FEF895A8986CB9967E8"/>
          </w:pPr>
          <w:r>
            <w:rPr>
              <w:rStyle w:val="PlaceholderText"/>
            </w:rPr>
            <w:t>Choose an item.</w:t>
          </w:r>
        </w:p>
      </w:docPartBody>
    </w:docPart>
    <w:docPart>
      <w:docPartPr>
        <w:name w:val="3CEC554AB2934092BC744F614C52AC23"/>
        <w:category>
          <w:name w:val="General"/>
          <w:gallery w:val="placeholder"/>
        </w:category>
        <w:types>
          <w:type w:val="bbPlcHdr"/>
        </w:types>
        <w:behaviors>
          <w:behavior w:val="content"/>
        </w:behaviors>
        <w:guid w:val="{A2F75B16-FEB7-45C9-816A-00AF925DD4D8}"/>
      </w:docPartPr>
      <w:docPartBody>
        <w:p w:rsidR="004F370B" w:rsidRDefault="004F370B" w:rsidP="004F370B">
          <w:pPr>
            <w:pStyle w:val="3CEC554AB2934092BC744F614C52AC23"/>
          </w:pPr>
          <w:r>
            <w:rPr>
              <w:rStyle w:val="PlaceholderText"/>
            </w:rPr>
            <w:t>Choose an item.</w:t>
          </w:r>
        </w:p>
      </w:docPartBody>
    </w:docPart>
    <w:docPart>
      <w:docPartPr>
        <w:name w:val="6546B337BEE34542B5851CE23048D759"/>
        <w:category>
          <w:name w:val="General"/>
          <w:gallery w:val="placeholder"/>
        </w:category>
        <w:types>
          <w:type w:val="bbPlcHdr"/>
        </w:types>
        <w:behaviors>
          <w:behavior w:val="content"/>
        </w:behaviors>
        <w:guid w:val="{36935A27-03DB-4E66-BF2A-3257BDC46771}"/>
      </w:docPartPr>
      <w:docPartBody>
        <w:p w:rsidR="004F370B" w:rsidRDefault="004F370B" w:rsidP="004F370B">
          <w:pPr>
            <w:pStyle w:val="6546B337BEE34542B5851CE23048D759"/>
          </w:pPr>
          <w:r>
            <w:rPr>
              <w:rStyle w:val="PlaceholderText"/>
            </w:rPr>
            <w:t>Choose an item.</w:t>
          </w:r>
        </w:p>
      </w:docPartBody>
    </w:docPart>
    <w:docPart>
      <w:docPartPr>
        <w:name w:val="F255F1B9538640E9822840F8E3BD0353"/>
        <w:category>
          <w:name w:val="General"/>
          <w:gallery w:val="placeholder"/>
        </w:category>
        <w:types>
          <w:type w:val="bbPlcHdr"/>
        </w:types>
        <w:behaviors>
          <w:behavior w:val="content"/>
        </w:behaviors>
        <w:guid w:val="{BD3305EB-CAF7-47C9-89D8-02EF8AEF2D5A}"/>
      </w:docPartPr>
      <w:docPartBody>
        <w:p w:rsidR="004F370B" w:rsidRDefault="004F370B" w:rsidP="004F370B">
          <w:pPr>
            <w:pStyle w:val="F255F1B9538640E9822840F8E3BD0353"/>
          </w:pPr>
          <w:r>
            <w:rPr>
              <w:rStyle w:val="PlaceholderText"/>
            </w:rPr>
            <w:t>Choose an item.</w:t>
          </w:r>
        </w:p>
      </w:docPartBody>
    </w:docPart>
    <w:docPart>
      <w:docPartPr>
        <w:name w:val="34D039886F4B422AAA6F58DC9981D687"/>
        <w:category>
          <w:name w:val="General"/>
          <w:gallery w:val="placeholder"/>
        </w:category>
        <w:types>
          <w:type w:val="bbPlcHdr"/>
        </w:types>
        <w:behaviors>
          <w:behavior w:val="content"/>
        </w:behaviors>
        <w:guid w:val="{0A008B75-994B-4DC1-BDFB-318672454671}"/>
      </w:docPartPr>
      <w:docPartBody>
        <w:p w:rsidR="004F370B" w:rsidRDefault="004F370B" w:rsidP="004F370B">
          <w:pPr>
            <w:pStyle w:val="34D039886F4B422AAA6F58DC9981D687"/>
          </w:pPr>
          <w:r>
            <w:rPr>
              <w:rStyle w:val="PlaceholderText"/>
            </w:rPr>
            <w:t>Choose an item.</w:t>
          </w:r>
        </w:p>
      </w:docPartBody>
    </w:docPart>
    <w:docPart>
      <w:docPartPr>
        <w:name w:val="3A305B28AF8447169E8A0D8FF157AC07"/>
        <w:category>
          <w:name w:val="General"/>
          <w:gallery w:val="placeholder"/>
        </w:category>
        <w:types>
          <w:type w:val="bbPlcHdr"/>
        </w:types>
        <w:behaviors>
          <w:behavior w:val="content"/>
        </w:behaviors>
        <w:guid w:val="{8F4AADF0-A06F-4735-B4D2-9C94D1E05621}"/>
      </w:docPartPr>
      <w:docPartBody>
        <w:p w:rsidR="004F370B" w:rsidRDefault="004F370B" w:rsidP="004F370B">
          <w:pPr>
            <w:pStyle w:val="3A305B28AF8447169E8A0D8FF157AC07"/>
          </w:pPr>
          <w:r>
            <w:rPr>
              <w:rStyle w:val="PlaceholderText"/>
            </w:rPr>
            <w:t>Choose an item.</w:t>
          </w:r>
        </w:p>
      </w:docPartBody>
    </w:docPart>
    <w:docPart>
      <w:docPartPr>
        <w:name w:val="F4FD8B527964411BB190D6A1D9376756"/>
        <w:category>
          <w:name w:val="General"/>
          <w:gallery w:val="placeholder"/>
        </w:category>
        <w:types>
          <w:type w:val="bbPlcHdr"/>
        </w:types>
        <w:behaviors>
          <w:behavior w:val="content"/>
        </w:behaviors>
        <w:guid w:val="{CE33CC88-4ED3-45CB-9ACA-7B9B90FAFCE9}"/>
      </w:docPartPr>
      <w:docPartBody>
        <w:p w:rsidR="004F370B" w:rsidRDefault="004F370B" w:rsidP="004F370B">
          <w:pPr>
            <w:pStyle w:val="F4FD8B527964411BB190D6A1D9376756"/>
          </w:pPr>
          <w:r>
            <w:rPr>
              <w:rStyle w:val="PlaceholderText"/>
            </w:rPr>
            <w:t>Choose an item.</w:t>
          </w:r>
        </w:p>
      </w:docPartBody>
    </w:docPart>
    <w:docPart>
      <w:docPartPr>
        <w:name w:val="C4455B650D1843DABD96C2BAB8D2C645"/>
        <w:category>
          <w:name w:val="General"/>
          <w:gallery w:val="placeholder"/>
        </w:category>
        <w:types>
          <w:type w:val="bbPlcHdr"/>
        </w:types>
        <w:behaviors>
          <w:behavior w:val="content"/>
        </w:behaviors>
        <w:guid w:val="{F4F9FF9C-F256-4486-A7F6-D22C7D470A32}"/>
      </w:docPartPr>
      <w:docPartBody>
        <w:p w:rsidR="004F370B" w:rsidRDefault="004F370B" w:rsidP="004F370B">
          <w:pPr>
            <w:pStyle w:val="C4455B650D1843DABD96C2BAB8D2C645"/>
          </w:pPr>
          <w:r>
            <w:rPr>
              <w:rStyle w:val="PlaceholderText"/>
            </w:rPr>
            <w:t>Choose an item.</w:t>
          </w:r>
        </w:p>
      </w:docPartBody>
    </w:docPart>
    <w:docPart>
      <w:docPartPr>
        <w:name w:val="2D163B6C968B434BBC5C36FCF2C5A08D"/>
        <w:category>
          <w:name w:val="General"/>
          <w:gallery w:val="placeholder"/>
        </w:category>
        <w:types>
          <w:type w:val="bbPlcHdr"/>
        </w:types>
        <w:behaviors>
          <w:behavior w:val="content"/>
        </w:behaviors>
        <w:guid w:val="{3D0587EA-8AEB-4487-9F7A-845CD14A9D6E}"/>
      </w:docPartPr>
      <w:docPartBody>
        <w:p w:rsidR="004F370B" w:rsidRDefault="004F370B" w:rsidP="004F370B">
          <w:pPr>
            <w:pStyle w:val="2D163B6C968B434BBC5C36FCF2C5A08D"/>
          </w:pPr>
          <w:r>
            <w:rPr>
              <w:rStyle w:val="PlaceholderText"/>
            </w:rPr>
            <w:t>Choose an item.</w:t>
          </w:r>
        </w:p>
      </w:docPartBody>
    </w:docPart>
    <w:docPart>
      <w:docPartPr>
        <w:name w:val="C9166DF32DAF43EBB16BFD3F64A6CF9B"/>
        <w:category>
          <w:name w:val="General"/>
          <w:gallery w:val="placeholder"/>
        </w:category>
        <w:types>
          <w:type w:val="bbPlcHdr"/>
        </w:types>
        <w:behaviors>
          <w:behavior w:val="content"/>
        </w:behaviors>
        <w:guid w:val="{B7EDA8A4-29A3-4E58-B83B-BC509037FD87}"/>
      </w:docPartPr>
      <w:docPartBody>
        <w:p w:rsidR="004F370B" w:rsidRDefault="004F370B" w:rsidP="004F370B">
          <w:pPr>
            <w:pStyle w:val="C9166DF32DAF43EBB16BFD3F64A6CF9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015E"/>
    <w:rsid w:val="00071426"/>
    <w:rsid w:val="00074B63"/>
    <w:rsid w:val="0007699A"/>
    <w:rsid w:val="000B04B2"/>
    <w:rsid w:val="000C5B89"/>
    <w:rsid w:val="00192B62"/>
    <w:rsid w:val="001C3DAD"/>
    <w:rsid w:val="002B45A4"/>
    <w:rsid w:val="002B79B5"/>
    <w:rsid w:val="0030148D"/>
    <w:rsid w:val="0034651E"/>
    <w:rsid w:val="003B13CE"/>
    <w:rsid w:val="003C07DB"/>
    <w:rsid w:val="003C4C1E"/>
    <w:rsid w:val="00414667"/>
    <w:rsid w:val="00452A11"/>
    <w:rsid w:val="00490F85"/>
    <w:rsid w:val="004B382B"/>
    <w:rsid w:val="004C64EA"/>
    <w:rsid w:val="004D083A"/>
    <w:rsid w:val="004F370B"/>
    <w:rsid w:val="00530D20"/>
    <w:rsid w:val="0054681B"/>
    <w:rsid w:val="005873C1"/>
    <w:rsid w:val="0059599C"/>
    <w:rsid w:val="005A0AE8"/>
    <w:rsid w:val="006051B3"/>
    <w:rsid w:val="00613672"/>
    <w:rsid w:val="0063623B"/>
    <w:rsid w:val="006363F8"/>
    <w:rsid w:val="0066790A"/>
    <w:rsid w:val="00681CF2"/>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C61AE"/>
    <w:rsid w:val="00A23048"/>
    <w:rsid w:val="00A30099"/>
    <w:rsid w:val="00AA407E"/>
    <w:rsid w:val="00AB3557"/>
    <w:rsid w:val="00AF1A88"/>
    <w:rsid w:val="00B33D76"/>
    <w:rsid w:val="00B74BBC"/>
    <w:rsid w:val="00B95A29"/>
    <w:rsid w:val="00BB4BB7"/>
    <w:rsid w:val="00BD6E77"/>
    <w:rsid w:val="00BE30B5"/>
    <w:rsid w:val="00CB38D6"/>
    <w:rsid w:val="00CB52A0"/>
    <w:rsid w:val="00CE2778"/>
    <w:rsid w:val="00D06709"/>
    <w:rsid w:val="00D84E53"/>
    <w:rsid w:val="00DB64A5"/>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70B"/>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F088-7001-4ADD-8EFE-8A8A3A33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6984</Words>
  <Characters>36827</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43724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7</cp:revision>
  <cp:lastPrinted>2018-03-09T19:31:00Z</cp:lastPrinted>
  <dcterms:created xsi:type="dcterms:W3CDTF">2018-02-06T15:54:00Z</dcterms:created>
  <dcterms:modified xsi:type="dcterms:W3CDTF">2018-03-09T19:31:00Z</dcterms:modified>
</cp:coreProperties>
</file>